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E5" w:rsidRPr="007631C0" w:rsidRDefault="006A04BD" w:rsidP="003C474C">
      <w:pPr>
        <w:spacing w:line="360" w:lineRule="auto"/>
        <w:jc w:val="center"/>
        <w:rPr>
          <w:b/>
          <w:lang w:val="ru-RU"/>
        </w:rPr>
      </w:pPr>
      <w:r w:rsidRPr="007631C0">
        <w:rPr>
          <w:b/>
          <w:lang w:val="ru-RU"/>
        </w:rPr>
        <w:t>ОБЪЯВЛЕНИЕ</w:t>
      </w:r>
    </w:p>
    <w:p w:rsidR="00C10C73" w:rsidRPr="007631C0" w:rsidRDefault="00AD7A5E" w:rsidP="003C474C">
      <w:pPr>
        <w:pStyle w:val="BodyTextIndent"/>
        <w:ind w:firstLine="0"/>
        <w:jc w:val="center"/>
        <w:rPr>
          <w:rFonts w:asciiTheme="majorHAnsi" w:hAnsiTheme="majorHAnsi"/>
          <w:b/>
          <w:bCs/>
          <w:i w:val="0"/>
          <w:lang w:val="ru-RU"/>
        </w:rPr>
      </w:pPr>
      <w:r w:rsidRPr="007631C0">
        <w:rPr>
          <w:rFonts w:asciiTheme="majorHAnsi" w:hAnsiTheme="majorHAnsi"/>
          <w:b/>
          <w:bCs/>
          <w:i w:val="0"/>
          <w:lang w:val="ru-RU"/>
        </w:rPr>
        <w:t>В РАМКАХ ОТКРЫТОГО ТЕНДЕРА</w:t>
      </w:r>
      <w:r w:rsidRPr="007631C0">
        <w:rPr>
          <w:rFonts w:asciiTheme="majorHAnsi" w:hAnsiTheme="majorHAnsi"/>
          <w:b/>
          <w:i w:val="0"/>
          <w:lang w:val="ru-RU"/>
        </w:rPr>
        <w:t xml:space="preserve"> ARM – T 039/14 </w:t>
      </w:r>
      <w:r w:rsidRPr="007631C0">
        <w:rPr>
          <w:rFonts w:asciiTheme="majorHAnsi" w:hAnsiTheme="majorHAnsi"/>
          <w:b/>
          <w:bCs/>
          <w:i w:val="0"/>
          <w:lang w:val="ru-RU"/>
        </w:rPr>
        <w:t xml:space="preserve"> </w:t>
      </w:r>
    </w:p>
    <w:p w:rsidR="00A92401" w:rsidRPr="007631C0" w:rsidRDefault="00A92401" w:rsidP="00E804A7">
      <w:pPr>
        <w:spacing w:line="360" w:lineRule="auto"/>
        <w:ind w:firstLine="720"/>
        <w:jc w:val="both"/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4"/>
        <w:gridCol w:w="1770"/>
      </w:tblGrid>
      <w:tr w:rsidR="007631C0" w:rsidTr="007631C0">
        <w:tc>
          <w:tcPr>
            <w:tcW w:w="8088" w:type="dxa"/>
          </w:tcPr>
          <w:p w:rsidR="007631C0" w:rsidRPr="007631C0" w:rsidRDefault="007631C0" w:rsidP="00147937">
            <w:pPr>
              <w:tabs>
                <w:tab w:val="left" w:pos="851"/>
              </w:tabs>
              <w:spacing w:line="360" w:lineRule="auto"/>
              <w:ind w:firstLine="720"/>
              <w:jc w:val="both"/>
              <w:rPr>
                <w:lang w:val="ru-RU"/>
              </w:rPr>
            </w:pPr>
            <w:r w:rsidRPr="007631C0">
              <w:rPr>
                <w:lang w:val="ru-RU"/>
              </w:rPr>
              <w:tab/>
              <w:t>ЗАО “АрменТел”, расположенный по адресу РА, г. Ереван, ул. А. Агароняна 2, объявляет, что в рамках открытого тендера ARM – T 039/14</w:t>
            </w:r>
            <w:r w:rsidR="00147937" w:rsidRPr="00B50E52">
              <w:rPr>
                <w:lang w:val="ru-RU"/>
              </w:rPr>
              <w:t xml:space="preserve"> </w:t>
            </w:r>
            <w:r w:rsidR="00147937">
              <w:rPr>
                <w:rFonts w:ascii="Sylfaen" w:hAnsi="Sylfaen"/>
                <w:lang w:val="ru-RU"/>
              </w:rPr>
              <w:t>по</w:t>
            </w:r>
            <w:r w:rsidR="00147937" w:rsidRPr="00B50E52">
              <w:rPr>
                <w:lang w:val="ru-RU"/>
              </w:rPr>
              <w:t xml:space="preserve"> выбор</w:t>
            </w:r>
            <w:r w:rsidR="00147937">
              <w:rPr>
                <w:lang w:val="ru-RU"/>
              </w:rPr>
              <w:t>у</w:t>
            </w:r>
            <w:r w:rsidR="00147937" w:rsidRPr="00B50E52">
              <w:rPr>
                <w:lang w:val="ru-RU"/>
              </w:rPr>
              <w:t xml:space="preserve"> поставщика услуг инкассации для нужд  ЗАО “АрменТел” сроком на 2 года</w:t>
            </w:r>
            <w:r w:rsidR="00147937">
              <w:rPr>
                <w:lang w:val="ru-RU"/>
              </w:rPr>
              <w:t>,</w:t>
            </w:r>
            <w:r w:rsidRPr="007631C0">
              <w:rPr>
                <w:lang w:val="ru-RU"/>
              </w:rPr>
              <w:t xml:space="preserve"> в инструкции участнику тендера (ИУТ) произошла техническая ошибка. В связи с этим просим потенциальным Участникам принять во внимание </w:t>
            </w:r>
            <w:hyperlink w:anchor="NDA" w:history="1">
              <w:r w:rsidRPr="00646F0D">
                <w:rPr>
                  <w:rStyle w:val="Hyperlink"/>
                  <w:b/>
                  <w:lang w:val="ru-RU"/>
                </w:rPr>
                <w:t>следующий файл</w:t>
              </w:r>
            </w:hyperlink>
            <w:r w:rsidRPr="007631C0">
              <w:rPr>
                <w:lang w:val="ru-RU"/>
              </w:rPr>
              <w:t xml:space="preserve"> в место Приложение 5 NDA </w:t>
            </w:r>
            <w:r w:rsidRPr="007631C0">
              <w:rPr>
                <w:rFonts w:ascii="Sylfaen" w:hAnsi="Sylfaen"/>
                <w:lang w:val="ru-RU"/>
              </w:rPr>
              <w:t>из ИУТ</w:t>
            </w:r>
          </w:p>
        </w:tc>
        <w:bookmarkStart w:id="0" w:name="NDA"/>
        <w:tc>
          <w:tcPr>
            <w:tcW w:w="1766" w:type="dxa"/>
            <w:vAlign w:val="center"/>
          </w:tcPr>
          <w:p w:rsidR="007631C0" w:rsidRDefault="007631C0" w:rsidP="007631C0">
            <w:pPr>
              <w:spacing w:line="360" w:lineRule="auto"/>
              <w:jc w:val="center"/>
              <w:rPr>
                <w:lang w:val="ru-RU"/>
              </w:rPr>
            </w:pPr>
            <w:r w:rsidRPr="007631C0">
              <w:rPr>
                <w:lang w:val="ru-RU"/>
              </w:rPr>
              <w:object w:dxaOrig="1550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49.5pt" o:ole="">
                  <v:imagedata r:id="rId7" o:title=""/>
                </v:shape>
                <o:OLEObject Type="Embed" ProgID="Word.Document.12" ShapeID="_x0000_i1025" DrawAspect="Icon" ObjectID="_1477129917" r:id="rId8"/>
              </w:object>
            </w:r>
            <w:bookmarkEnd w:id="0"/>
          </w:p>
        </w:tc>
      </w:tr>
    </w:tbl>
    <w:p w:rsidR="005F292A" w:rsidRDefault="005F292A" w:rsidP="007631C0">
      <w:pPr>
        <w:spacing w:line="360" w:lineRule="auto"/>
        <w:jc w:val="both"/>
      </w:pPr>
    </w:p>
    <w:p w:rsidR="007631C0" w:rsidRPr="007631C0" w:rsidRDefault="007631C0" w:rsidP="007631C0">
      <w:pPr>
        <w:spacing w:line="360" w:lineRule="auto"/>
        <w:jc w:val="both"/>
        <w:rPr>
          <w:lang w:val="ru-RU"/>
        </w:rPr>
      </w:pPr>
      <w:r w:rsidRPr="007631C0">
        <w:rPr>
          <w:lang w:val="ru-RU"/>
        </w:rPr>
        <w:t>Спасибо за понимание.</w:t>
      </w:r>
    </w:p>
    <w:p w:rsidR="007631C0" w:rsidRPr="007631C0" w:rsidRDefault="007631C0" w:rsidP="007631C0">
      <w:pPr>
        <w:spacing w:line="360" w:lineRule="auto"/>
        <w:jc w:val="both"/>
        <w:rPr>
          <w:lang w:val="ru-RU"/>
        </w:rPr>
      </w:pPr>
      <w:r w:rsidRPr="007631C0">
        <w:rPr>
          <w:lang w:val="ru-RU"/>
        </w:rPr>
        <w:t>С уважением</w:t>
      </w:r>
    </w:p>
    <w:p w:rsidR="007631C0" w:rsidRPr="007631C0" w:rsidRDefault="007631C0" w:rsidP="007631C0">
      <w:pPr>
        <w:spacing w:line="360" w:lineRule="auto"/>
        <w:jc w:val="both"/>
        <w:rPr>
          <w:lang w:val="ru-RU"/>
        </w:rPr>
      </w:pPr>
      <w:r w:rsidRPr="007631C0">
        <w:rPr>
          <w:lang w:val="ru-RU"/>
        </w:rPr>
        <w:t>ЗАО АрменТел</w:t>
      </w:r>
    </w:p>
    <w:p w:rsidR="007631C0" w:rsidRPr="007631C0" w:rsidRDefault="007631C0" w:rsidP="006E59C5">
      <w:pPr>
        <w:spacing w:line="360" w:lineRule="auto"/>
        <w:ind w:firstLine="720"/>
        <w:jc w:val="both"/>
        <w:rPr>
          <w:lang w:val="ru-RU"/>
        </w:rPr>
      </w:pPr>
    </w:p>
    <w:sectPr w:rsidR="007631C0" w:rsidRPr="007631C0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AA" w:rsidRDefault="00211EAA">
      <w:r>
        <w:separator/>
      </w:r>
    </w:p>
  </w:endnote>
  <w:endnote w:type="continuationSeparator" w:id="0">
    <w:p w:rsidR="00211EAA" w:rsidRDefault="00211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AA" w:rsidRDefault="00211EAA">
      <w:r>
        <w:separator/>
      </w:r>
    </w:p>
  </w:footnote>
  <w:footnote w:type="continuationSeparator" w:id="0">
    <w:p w:rsidR="00211EAA" w:rsidRDefault="00211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3D30"/>
    <w:rsid w:val="00074BE5"/>
    <w:rsid w:val="00076ED9"/>
    <w:rsid w:val="000814B0"/>
    <w:rsid w:val="00083D76"/>
    <w:rsid w:val="00085A21"/>
    <w:rsid w:val="0009547D"/>
    <w:rsid w:val="00097463"/>
    <w:rsid w:val="000A3763"/>
    <w:rsid w:val="000B0AED"/>
    <w:rsid w:val="000B4C15"/>
    <w:rsid w:val="000B5FAB"/>
    <w:rsid w:val="000C19CA"/>
    <w:rsid w:val="000C3D03"/>
    <w:rsid w:val="000C4A88"/>
    <w:rsid w:val="000C7C8D"/>
    <w:rsid w:val="000E077E"/>
    <w:rsid w:val="000E10E8"/>
    <w:rsid w:val="000E40C9"/>
    <w:rsid w:val="000E59BB"/>
    <w:rsid w:val="000F353D"/>
    <w:rsid w:val="000F590A"/>
    <w:rsid w:val="000F7F2B"/>
    <w:rsid w:val="001018D4"/>
    <w:rsid w:val="00101A6A"/>
    <w:rsid w:val="001043E6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369E5"/>
    <w:rsid w:val="00147937"/>
    <w:rsid w:val="001503B3"/>
    <w:rsid w:val="00154E64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1B7E"/>
    <w:rsid w:val="001E246B"/>
    <w:rsid w:val="001E40F3"/>
    <w:rsid w:val="001F59E7"/>
    <w:rsid w:val="001F73C7"/>
    <w:rsid w:val="00210909"/>
    <w:rsid w:val="00211EAA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3E72"/>
    <w:rsid w:val="00374C34"/>
    <w:rsid w:val="00382330"/>
    <w:rsid w:val="00384E25"/>
    <w:rsid w:val="003958DA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70A68"/>
    <w:rsid w:val="00473FA5"/>
    <w:rsid w:val="00480BD5"/>
    <w:rsid w:val="00480DB8"/>
    <w:rsid w:val="00484973"/>
    <w:rsid w:val="00490F7B"/>
    <w:rsid w:val="004B0763"/>
    <w:rsid w:val="004B0DEF"/>
    <w:rsid w:val="004B16F2"/>
    <w:rsid w:val="004B26D5"/>
    <w:rsid w:val="004B627A"/>
    <w:rsid w:val="004B7AF0"/>
    <w:rsid w:val="004C2913"/>
    <w:rsid w:val="004C33EB"/>
    <w:rsid w:val="004C3970"/>
    <w:rsid w:val="004C782F"/>
    <w:rsid w:val="004D5DE3"/>
    <w:rsid w:val="004D65ED"/>
    <w:rsid w:val="004E322C"/>
    <w:rsid w:val="004E5B1B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42911"/>
    <w:rsid w:val="006440F6"/>
    <w:rsid w:val="006444AB"/>
    <w:rsid w:val="00646F0D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0594C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35D2"/>
    <w:rsid w:val="00757543"/>
    <w:rsid w:val="007631C0"/>
    <w:rsid w:val="00782286"/>
    <w:rsid w:val="00790B3F"/>
    <w:rsid w:val="007915EA"/>
    <w:rsid w:val="0079509C"/>
    <w:rsid w:val="00796E57"/>
    <w:rsid w:val="007970FC"/>
    <w:rsid w:val="007A505B"/>
    <w:rsid w:val="007A5EF8"/>
    <w:rsid w:val="007C0676"/>
    <w:rsid w:val="007C253C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64E58"/>
    <w:rsid w:val="00871BA1"/>
    <w:rsid w:val="00874444"/>
    <w:rsid w:val="008845A7"/>
    <w:rsid w:val="0088563B"/>
    <w:rsid w:val="00886046"/>
    <w:rsid w:val="0089071C"/>
    <w:rsid w:val="00895296"/>
    <w:rsid w:val="0089751A"/>
    <w:rsid w:val="008B067F"/>
    <w:rsid w:val="008C6308"/>
    <w:rsid w:val="008D6ECE"/>
    <w:rsid w:val="008E4995"/>
    <w:rsid w:val="008E5123"/>
    <w:rsid w:val="008F381C"/>
    <w:rsid w:val="008F4178"/>
    <w:rsid w:val="008F4244"/>
    <w:rsid w:val="008F5927"/>
    <w:rsid w:val="00900A75"/>
    <w:rsid w:val="00905488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1175"/>
    <w:rsid w:val="009830D7"/>
    <w:rsid w:val="00983329"/>
    <w:rsid w:val="00984A32"/>
    <w:rsid w:val="00990648"/>
    <w:rsid w:val="00994CA0"/>
    <w:rsid w:val="009A3D16"/>
    <w:rsid w:val="009C3DB7"/>
    <w:rsid w:val="009C54E1"/>
    <w:rsid w:val="009D44AB"/>
    <w:rsid w:val="009D67B3"/>
    <w:rsid w:val="009D6BAD"/>
    <w:rsid w:val="009E2149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D7A5E"/>
    <w:rsid w:val="00AE1443"/>
    <w:rsid w:val="00AE42CA"/>
    <w:rsid w:val="00AF2196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50E5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282"/>
    <w:rsid w:val="00B927FA"/>
    <w:rsid w:val="00B9337C"/>
    <w:rsid w:val="00B960F1"/>
    <w:rsid w:val="00BA7A69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C73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2E50"/>
    <w:rsid w:val="00C75185"/>
    <w:rsid w:val="00C80083"/>
    <w:rsid w:val="00C834AE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C5E85"/>
    <w:rsid w:val="00CD0821"/>
    <w:rsid w:val="00CD4191"/>
    <w:rsid w:val="00CE18D5"/>
    <w:rsid w:val="00CE2D25"/>
    <w:rsid w:val="00CE4409"/>
    <w:rsid w:val="00CE4D03"/>
    <w:rsid w:val="00CE7AD9"/>
    <w:rsid w:val="00CF0292"/>
    <w:rsid w:val="00CF3B01"/>
    <w:rsid w:val="00CF773B"/>
    <w:rsid w:val="00D24E1E"/>
    <w:rsid w:val="00D26180"/>
    <w:rsid w:val="00D320E4"/>
    <w:rsid w:val="00D37556"/>
    <w:rsid w:val="00D466D3"/>
    <w:rsid w:val="00D473C2"/>
    <w:rsid w:val="00D5498C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4F2C"/>
    <w:rsid w:val="00E90DFC"/>
    <w:rsid w:val="00E95778"/>
    <w:rsid w:val="00EA14A1"/>
    <w:rsid w:val="00EA22E7"/>
    <w:rsid w:val="00EA3427"/>
    <w:rsid w:val="00EB3480"/>
    <w:rsid w:val="00EC2CFD"/>
    <w:rsid w:val="00ED2134"/>
    <w:rsid w:val="00EE0846"/>
    <w:rsid w:val="00EE0CE5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3E6F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240D"/>
    <w:rsid w:val="00F83596"/>
    <w:rsid w:val="00F92990"/>
    <w:rsid w:val="00F944B2"/>
    <w:rsid w:val="00FA44B4"/>
    <w:rsid w:val="00FA4E0C"/>
    <w:rsid w:val="00FA66F9"/>
    <w:rsid w:val="00FC5ED3"/>
    <w:rsid w:val="00FD1272"/>
    <w:rsid w:val="00FD6355"/>
    <w:rsid w:val="00FD704D"/>
    <w:rsid w:val="00FE41C7"/>
    <w:rsid w:val="00FE7611"/>
    <w:rsid w:val="00FE76FF"/>
    <w:rsid w:val="00FF5596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73322-6D7A-4664-80DD-7C05EB70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cp:lastModifiedBy>LDemirchyan</cp:lastModifiedBy>
  <cp:revision>4</cp:revision>
  <cp:lastPrinted>2014-03-28T11:28:00Z</cp:lastPrinted>
  <dcterms:created xsi:type="dcterms:W3CDTF">2014-11-07T13:04:00Z</dcterms:created>
  <dcterms:modified xsi:type="dcterms:W3CDTF">2014-11-10T09:06:00Z</dcterms:modified>
</cp:coreProperties>
</file>