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75596F" w:rsidRPr="007257AF" w:rsidRDefault="00081A8F" w:rsidP="00F07349">
      <w:pPr>
        <w:pStyle w:val="Heading6"/>
        <w:rPr>
          <w:rFonts w:ascii="Times New Roman" w:hAnsi="Times New Roman"/>
          <w:i w:val="0"/>
          <w:sz w:val="24"/>
          <w:szCs w:val="24"/>
        </w:rPr>
      </w:pPr>
      <w:r w:rsidRPr="00081A8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081A8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081A8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081A8F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081A8F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r w:rsidR="00634688" w:rsidRPr="00081A8F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081A8F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081A8F">
        <w:rPr>
          <w:rFonts w:ascii="Sylfaen" w:hAnsi="Sylfaen" w:cs="Sylfaen"/>
          <w:i w:val="0"/>
          <w:sz w:val="24"/>
          <w:szCs w:val="24"/>
        </w:rPr>
        <w:t>իրը</w:t>
      </w:r>
      <w:r w:rsidR="00634688" w:rsidRPr="00081A8F">
        <w:rPr>
          <w:rFonts w:ascii="Times Armenian" w:hAnsi="Times Armenian"/>
          <w:i w:val="0"/>
          <w:sz w:val="24"/>
          <w:szCs w:val="24"/>
        </w:rPr>
        <w:t xml:space="preserve"> </w:t>
      </w:r>
      <w:r w:rsidR="0075596F" w:rsidRPr="007257AF">
        <w:rPr>
          <w:rFonts w:ascii="Times Armenian" w:hAnsi="Times Armenian"/>
          <w:i w:val="0"/>
          <w:sz w:val="24"/>
          <w:szCs w:val="24"/>
        </w:rPr>
        <w:t xml:space="preserve">ª </w:t>
      </w:r>
      <w:r w:rsidR="000E709D" w:rsidRPr="000E709D">
        <w:rPr>
          <w:rFonts w:cs="Sylfaen"/>
          <w:i w:val="0"/>
          <w:lang w:val="af-ZA"/>
        </w:rPr>
        <w:t>ARG-</w:t>
      </w:r>
      <w:r w:rsidR="000E709D" w:rsidRPr="000E709D">
        <w:rPr>
          <w:rFonts w:cs="Times Armenian"/>
          <w:i w:val="0"/>
          <w:lang w:val="af-ZA"/>
        </w:rPr>
        <w:t>9.1-</w:t>
      </w:r>
      <w:r w:rsidR="000E709D" w:rsidRPr="000E709D">
        <w:rPr>
          <w:rFonts w:ascii="Sylfaen" w:hAnsi="Sylfaen" w:cs="Times Armenian"/>
          <w:i w:val="0"/>
          <w:lang w:val="hy-AM"/>
        </w:rPr>
        <w:t>29-23</w:t>
      </w:r>
      <w:r w:rsidR="000E709D" w:rsidRPr="000E709D">
        <w:rPr>
          <w:rFonts w:cs="Times Armenian"/>
          <w:i w:val="0"/>
          <w:lang w:val="af-ZA"/>
        </w:rPr>
        <w:t>.</w:t>
      </w:r>
      <w:r w:rsidR="000E709D" w:rsidRPr="000E709D">
        <w:rPr>
          <w:rFonts w:ascii="Sylfaen" w:hAnsi="Sylfaen" w:cs="Times Armenian"/>
          <w:i w:val="0"/>
          <w:lang w:val="hy-AM"/>
        </w:rPr>
        <w:t>10</w:t>
      </w:r>
      <w:r w:rsidR="000E709D" w:rsidRPr="000E709D">
        <w:rPr>
          <w:rFonts w:cs="Times Armenian"/>
          <w:i w:val="0"/>
          <w:lang w:val="af-ZA"/>
        </w:rPr>
        <w:t>.1</w:t>
      </w:r>
      <w:r w:rsidR="000E709D" w:rsidRPr="000E709D">
        <w:rPr>
          <w:rFonts w:ascii="Sylfaen" w:hAnsi="Sylfaen" w:cs="Times Armenian"/>
          <w:i w:val="0"/>
          <w:lang w:val="hy-AM"/>
        </w:rPr>
        <w:t>4</w:t>
      </w:r>
      <w:r w:rsidR="000E709D">
        <w:rPr>
          <w:rFonts w:ascii="Sylfaen" w:hAnsi="Sylfaen" w:cs="Times Armenian"/>
        </w:rPr>
        <w:t xml:space="preserve">  </w:t>
      </w:r>
    </w:p>
    <w:p w:rsidR="00721AF6" w:rsidRPr="007257AF" w:rsidRDefault="00721AF6" w:rsidP="00D54A7E">
      <w:pPr>
        <w:pStyle w:val="Heading6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7257AF">
        <w:rPr>
          <w:rFonts w:ascii="Sylfaen" w:hAnsi="Sylfaen"/>
          <w:i w:val="0"/>
          <w:sz w:val="24"/>
          <w:szCs w:val="24"/>
          <w:lang w:val="pt-BR"/>
        </w:rPr>
        <w:t>«</w:t>
      </w:r>
      <w:r w:rsidRPr="007257AF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7257AF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>
        <w:rPr>
          <w:rFonts w:ascii="Sylfaen" w:hAnsi="Sylfaen"/>
          <w:i w:val="0"/>
          <w:sz w:val="24"/>
          <w:szCs w:val="24"/>
          <w:lang w:val="hy-AM"/>
        </w:rPr>
        <w:t>ՓԲԸ –ն ,  որը գտնվում է ք</w:t>
      </w:r>
      <w:r w:rsidR="00067E0A">
        <w:rPr>
          <w:rFonts w:ascii="Sylfaen" w:hAnsi="Sylfaen"/>
          <w:i w:val="0"/>
          <w:sz w:val="24"/>
          <w:szCs w:val="24"/>
        </w:rPr>
        <w:t>.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Երևան Թբիլիսյան 43 հասցեում ստորև ներկայացնում է </w:t>
      </w:r>
      <w:r w:rsidR="000E709D" w:rsidRPr="000E709D">
        <w:rPr>
          <w:rFonts w:cs="Sylfaen"/>
          <w:i w:val="0"/>
          <w:lang w:val="af-ZA"/>
        </w:rPr>
        <w:t>ARG-</w:t>
      </w:r>
      <w:r w:rsidR="000E709D" w:rsidRPr="000E709D">
        <w:rPr>
          <w:rFonts w:cs="Times Armenian"/>
          <w:i w:val="0"/>
          <w:lang w:val="af-ZA"/>
        </w:rPr>
        <w:t>9.1-</w:t>
      </w:r>
      <w:r w:rsidR="000E709D" w:rsidRPr="000E709D">
        <w:rPr>
          <w:rFonts w:ascii="Sylfaen" w:hAnsi="Sylfaen" w:cs="Times Armenian"/>
          <w:i w:val="0"/>
          <w:lang w:val="hy-AM"/>
        </w:rPr>
        <w:t>29-23</w:t>
      </w:r>
      <w:r w:rsidR="000E709D" w:rsidRPr="000E709D">
        <w:rPr>
          <w:rFonts w:cs="Times Armenian"/>
          <w:i w:val="0"/>
          <w:lang w:val="af-ZA"/>
        </w:rPr>
        <w:t>.</w:t>
      </w:r>
      <w:r w:rsidR="000E709D" w:rsidRPr="000E709D">
        <w:rPr>
          <w:rFonts w:ascii="Sylfaen" w:hAnsi="Sylfaen" w:cs="Times Armenian"/>
          <w:i w:val="0"/>
          <w:lang w:val="hy-AM"/>
        </w:rPr>
        <w:t>10</w:t>
      </w:r>
      <w:r w:rsidR="000E709D" w:rsidRPr="000E709D">
        <w:rPr>
          <w:rFonts w:cs="Times Armenian"/>
          <w:i w:val="0"/>
          <w:lang w:val="af-ZA"/>
        </w:rPr>
        <w:t>.1</w:t>
      </w:r>
      <w:r w:rsidR="000E709D" w:rsidRPr="000E709D">
        <w:rPr>
          <w:rFonts w:ascii="Sylfaen" w:hAnsi="Sylfaen" w:cs="Times Armenian"/>
          <w:i w:val="0"/>
          <w:lang w:val="hy-AM"/>
        </w:rPr>
        <w:t>4</w:t>
      </w:r>
      <w:r w:rsidR="000E709D">
        <w:rPr>
          <w:rFonts w:ascii="Sylfaen" w:hAnsi="Sylfaen" w:cs="Times Armenian"/>
        </w:rPr>
        <w:t xml:space="preserve">  </w:t>
      </w:r>
      <w:r w:rsidR="00956F5A" w:rsidRPr="007257AF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կնքելու մասին համառոտ տեղեկատվություն :</w:t>
      </w:r>
    </w:p>
    <w:p w:rsidR="00721AF6" w:rsidRPr="007257AF" w:rsidRDefault="00956F5A" w:rsidP="00392FED">
      <w:pPr>
        <w:pStyle w:val="Heading6"/>
        <w:jc w:val="both"/>
        <w:rPr>
          <w:rFonts w:ascii="Sylfaen" w:eastAsia="SimHei" w:hAnsi="Sylfaen"/>
          <w:i w:val="0"/>
          <w:szCs w:val="22"/>
          <w:lang w:val="af-ZA"/>
        </w:rPr>
      </w:pP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257AF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0E709D">
        <w:rPr>
          <w:rFonts w:ascii="Sylfaen" w:hAnsi="Sylfaen"/>
          <w:i w:val="0"/>
          <w:szCs w:val="22"/>
          <w:lang w:val="af-ZA"/>
        </w:rPr>
        <w:t>նոյեմբերի  7</w:t>
      </w:r>
      <w:r w:rsidR="00B15606" w:rsidRPr="007257AF">
        <w:rPr>
          <w:rFonts w:ascii="Sylfaen" w:hAnsi="Sylfaen"/>
          <w:i w:val="0"/>
          <w:szCs w:val="22"/>
          <w:lang w:val="af-ZA"/>
        </w:rPr>
        <w:t>-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7257AF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7257AF">
        <w:rPr>
          <w:rFonts w:ascii="Sylfaen" w:hAnsi="Sylfaen"/>
          <w:i w:val="0"/>
          <w:szCs w:val="22"/>
          <w:lang w:val="af-ZA"/>
        </w:rPr>
        <w:t xml:space="preserve"> 2  </w:t>
      </w:r>
      <w:r w:rsidR="00B15606" w:rsidRPr="007257AF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7257AF">
        <w:rPr>
          <w:rFonts w:ascii="Sylfaen" w:hAnsi="Sylfaen"/>
          <w:b/>
          <w:i w:val="0"/>
          <w:sz w:val="20"/>
          <w:lang w:val="af-ZA"/>
        </w:rPr>
        <w:t xml:space="preserve">  </w:t>
      </w:r>
      <w:r w:rsidR="00013D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D826E8" w:rsidRPr="00D826E8">
        <w:rPr>
          <w:i w:val="0"/>
          <w:szCs w:val="22"/>
          <w:lang w:val="hy-AM"/>
        </w:rPr>
        <w:t>SIA</w:t>
      </w:r>
      <w:r w:rsidR="00003373" w:rsidRPr="00003373">
        <w:rPr>
          <w:i w:val="0"/>
          <w:szCs w:val="22"/>
          <w:lang w:val="hy-AM"/>
        </w:rPr>
        <w:t xml:space="preserve"> </w:t>
      </w:r>
      <w:r w:rsidR="00D826E8" w:rsidRPr="00D826E8">
        <w:rPr>
          <w:rFonts w:ascii="Times Armenian" w:hAnsi="Times Armenian"/>
          <w:i w:val="0"/>
          <w:szCs w:val="22"/>
          <w:lang w:val="hy-AM"/>
        </w:rPr>
        <w:t>§</w:t>
      </w:r>
      <w:r w:rsidR="00D826E8" w:rsidRPr="00D826E8">
        <w:rPr>
          <w:rFonts w:ascii="Sylfaen" w:hAnsi="Sylfaen"/>
          <w:i w:val="0"/>
          <w:szCs w:val="22"/>
          <w:lang w:val="hy-AM"/>
        </w:rPr>
        <w:t>Nordtech</w:t>
      </w:r>
      <w:r w:rsidR="00D826E8" w:rsidRPr="00D826E8">
        <w:rPr>
          <w:rFonts w:ascii="Times Armenian" w:hAnsi="Times Armenian"/>
          <w:i w:val="0"/>
          <w:szCs w:val="22"/>
          <w:lang w:val="hy-AM"/>
        </w:rPr>
        <w:t>¦</w:t>
      </w:r>
      <w:r w:rsidR="00D826E8" w:rsidRPr="00D826E8">
        <w:rPr>
          <w:rFonts w:ascii="Times Armenian" w:hAnsi="Times Armenian"/>
          <w:b/>
          <w:szCs w:val="22"/>
          <w:lang w:val="hy-AM"/>
        </w:rPr>
        <w:t xml:space="preserve"> 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>-</w:t>
      </w:r>
      <w:r w:rsidR="00D826E8" w:rsidRPr="00D826E8">
        <w:rPr>
          <w:rFonts w:ascii="Sylfaen" w:eastAsia="SimHei" w:hAnsi="Sylfaen"/>
          <w:i w:val="0"/>
          <w:color w:val="000000"/>
          <w:szCs w:val="24"/>
          <w:lang w:val="hy-AM"/>
        </w:rPr>
        <w:t xml:space="preserve"> </w:t>
      </w:r>
      <w:r w:rsidR="00392FED" w:rsidRPr="007257AF">
        <w:rPr>
          <w:rFonts w:ascii="Sylfaen" w:eastAsia="SimHei" w:hAnsi="Sylfaen"/>
          <w:i w:val="0"/>
          <w:color w:val="000000"/>
          <w:szCs w:val="24"/>
          <w:lang w:val="hy-AM"/>
        </w:rPr>
        <w:t>ն</w:t>
      </w:r>
      <w:r w:rsidR="000275EE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="00721AF6" w:rsidRPr="007257AF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975D0" w:rsidRPr="00B975D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0E709D" w:rsidRPr="000E709D">
        <w:rPr>
          <w:rFonts w:cs="Sylfaen"/>
          <w:i w:val="0"/>
          <w:lang w:val="af-ZA"/>
        </w:rPr>
        <w:t>ARG-</w:t>
      </w:r>
      <w:r w:rsidR="000E709D" w:rsidRPr="000E709D">
        <w:rPr>
          <w:rFonts w:cs="Times Armenian"/>
          <w:i w:val="0"/>
          <w:lang w:val="af-ZA"/>
        </w:rPr>
        <w:t>9.1-</w:t>
      </w:r>
      <w:r w:rsidR="000E709D" w:rsidRPr="000E709D">
        <w:rPr>
          <w:rFonts w:ascii="Sylfaen" w:hAnsi="Sylfaen" w:cs="Times Armenian"/>
          <w:i w:val="0"/>
          <w:lang w:val="hy-AM"/>
        </w:rPr>
        <w:t>29-23</w:t>
      </w:r>
      <w:r w:rsidR="000E709D" w:rsidRPr="000E709D">
        <w:rPr>
          <w:rFonts w:cs="Times Armenian"/>
          <w:i w:val="0"/>
          <w:lang w:val="af-ZA"/>
        </w:rPr>
        <w:t>.</w:t>
      </w:r>
      <w:r w:rsidR="000E709D" w:rsidRPr="000E709D">
        <w:rPr>
          <w:rFonts w:ascii="Sylfaen" w:hAnsi="Sylfaen" w:cs="Times Armenian"/>
          <w:i w:val="0"/>
          <w:lang w:val="hy-AM"/>
        </w:rPr>
        <w:t>10</w:t>
      </w:r>
      <w:r w:rsidR="000E709D" w:rsidRPr="000E709D">
        <w:rPr>
          <w:rFonts w:cs="Times Armenian"/>
          <w:i w:val="0"/>
          <w:lang w:val="af-ZA"/>
        </w:rPr>
        <w:t>.1</w:t>
      </w:r>
      <w:r w:rsidR="000E709D" w:rsidRPr="000E709D">
        <w:rPr>
          <w:rFonts w:ascii="Sylfaen" w:hAnsi="Sylfaen" w:cs="Times Armenian"/>
          <w:i w:val="0"/>
          <w:lang w:val="hy-AM"/>
        </w:rPr>
        <w:t>4</w:t>
      </w:r>
      <w:r w:rsidR="000E709D" w:rsidRPr="000E709D">
        <w:rPr>
          <w:rFonts w:ascii="Sylfaen" w:hAnsi="Sylfaen" w:cs="Times Armenian"/>
          <w:lang w:val="hy-AM"/>
        </w:rPr>
        <w:t xml:space="preserve">  </w:t>
      </w:r>
      <w:r w:rsidR="00D826E8">
        <w:rPr>
          <w:rFonts w:ascii="Sylfaen" w:hAnsi="Sylfaen"/>
          <w:b/>
          <w:lang w:val="af-ZA"/>
        </w:rPr>
        <w:t xml:space="preserve"> </w:t>
      </w:r>
      <w:r w:rsidR="00392FED" w:rsidRPr="007257AF">
        <w:rPr>
          <w:rFonts w:ascii="Sylfaen" w:hAnsi="Sylfaen"/>
          <w:i w:val="0"/>
          <w:lang w:val="af-ZA"/>
        </w:rPr>
        <w:t xml:space="preserve"> </w:t>
      </w:r>
      <w:r w:rsidR="00392FED" w:rsidRPr="007257AF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7257AF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7257AF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7257AF">
        <w:rPr>
          <w:rFonts w:ascii="Times Armenian" w:hAnsi="Times Armenian" w:cs="Times Armenian"/>
          <w:i w:val="0"/>
          <w:sz w:val="24"/>
          <w:szCs w:val="24"/>
          <w:lang w:val="hy-AM"/>
        </w:rPr>
        <w:t xml:space="preserve"> </w:t>
      </w:r>
    </w:p>
    <w:p w:rsidR="00956F5A" w:rsidRPr="007257AF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</w:rPr>
        <w:t>Գնումնեի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մասին</w:t>
      </w:r>
      <w:r w:rsidRPr="007257AF">
        <w:rPr>
          <w:rFonts w:ascii="Sylfaen" w:hAnsi="Sylfaen"/>
          <w:sz w:val="24"/>
          <w:szCs w:val="24"/>
          <w:lang w:val="pt-BR"/>
        </w:rPr>
        <w:t>»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ՀՀ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</w:rPr>
        <w:t>օրենքի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af-ZA"/>
        </w:rPr>
        <w:t xml:space="preserve"> 9 –</w:t>
      </w:r>
      <w:r w:rsidRPr="007257AF">
        <w:rPr>
          <w:rFonts w:ascii="Sylfaen" w:hAnsi="Sylfaen"/>
          <w:sz w:val="24"/>
          <w:szCs w:val="24"/>
        </w:rPr>
        <w:t>րդ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հոդվածի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համաձայն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անգործության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ժամկետ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է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սահմանվում</w:t>
      </w:r>
      <w:r w:rsidRPr="007257AF">
        <w:rPr>
          <w:rFonts w:ascii="Sylfaen" w:hAnsi="Sylfaen"/>
          <w:sz w:val="24"/>
          <w:szCs w:val="24"/>
          <w:lang w:val="af-ZA"/>
        </w:rPr>
        <w:t xml:space="preserve">  </w:t>
      </w: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 </w:t>
      </w:r>
      <w:r w:rsidR="00D826E8">
        <w:rPr>
          <w:rFonts w:ascii="Sylfaen" w:hAnsi="Sylfaen"/>
          <w:sz w:val="24"/>
          <w:szCs w:val="24"/>
          <w:lang w:val="af-ZA"/>
        </w:rPr>
        <w:t>5</w:t>
      </w:r>
      <w:r w:rsidRPr="007257AF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</w:rPr>
        <w:t>ներառյալ</w:t>
      </w:r>
      <w:r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Pr="007257AF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7257AF">
        <w:rPr>
          <w:rFonts w:ascii="Sylfaen" w:hAnsi="Sylfaen"/>
          <w:sz w:val="24"/>
          <w:szCs w:val="24"/>
        </w:rPr>
        <w:t>ը</w:t>
      </w:r>
      <w:r w:rsidRPr="007257AF">
        <w:rPr>
          <w:rFonts w:ascii="Sylfaen" w:hAnsi="Sylfaen"/>
          <w:sz w:val="24"/>
          <w:szCs w:val="24"/>
          <w:lang w:val="af-ZA"/>
        </w:rPr>
        <w:t>:</w:t>
      </w:r>
      <w:r w:rsidR="00F07349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0E709D" w:rsidRPr="000E709D">
        <w:rPr>
          <w:rFonts w:cs="Sylfaen"/>
          <w:sz w:val="24"/>
          <w:szCs w:val="24"/>
          <w:lang w:val="af-ZA"/>
        </w:rPr>
        <w:t>ARG-</w:t>
      </w:r>
      <w:r w:rsidR="000E709D" w:rsidRPr="000E709D">
        <w:rPr>
          <w:rFonts w:cs="Times Armenian"/>
          <w:sz w:val="24"/>
          <w:szCs w:val="24"/>
          <w:lang w:val="af-ZA"/>
        </w:rPr>
        <w:t>9.1-</w:t>
      </w:r>
      <w:r w:rsidR="000E709D" w:rsidRPr="000E709D">
        <w:rPr>
          <w:rFonts w:ascii="Sylfaen" w:hAnsi="Sylfaen" w:cs="Times Armenian"/>
          <w:sz w:val="24"/>
          <w:szCs w:val="24"/>
          <w:lang w:val="hy-AM"/>
        </w:rPr>
        <w:t>29-23</w:t>
      </w:r>
      <w:r w:rsidR="000E709D" w:rsidRPr="000E709D">
        <w:rPr>
          <w:rFonts w:cs="Times Armenian"/>
          <w:sz w:val="24"/>
          <w:szCs w:val="24"/>
          <w:lang w:val="af-ZA"/>
        </w:rPr>
        <w:t>.</w:t>
      </w:r>
      <w:r w:rsidR="000E709D" w:rsidRPr="000E709D">
        <w:rPr>
          <w:rFonts w:ascii="Sylfaen" w:hAnsi="Sylfaen" w:cs="Times Armenian"/>
          <w:sz w:val="24"/>
          <w:szCs w:val="24"/>
          <w:lang w:val="hy-AM"/>
        </w:rPr>
        <w:t>10</w:t>
      </w:r>
      <w:r w:rsidR="000E709D" w:rsidRPr="000E709D">
        <w:rPr>
          <w:rFonts w:cs="Times Armenian"/>
          <w:sz w:val="24"/>
          <w:szCs w:val="24"/>
          <w:lang w:val="af-ZA"/>
        </w:rPr>
        <w:t>.1</w:t>
      </w:r>
      <w:r w:rsidR="000E709D" w:rsidRPr="000E709D">
        <w:rPr>
          <w:rFonts w:ascii="Sylfaen" w:hAnsi="Sylfaen" w:cs="Times Armenian"/>
          <w:sz w:val="24"/>
          <w:szCs w:val="24"/>
          <w:lang w:val="hy-AM"/>
        </w:rPr>
        <w:t>4</w:t>
      </w:r>
      <w:r w:rsidR="000E709D" w:rsidRPr="000E709D">
        <w:rPr>
          <w:rFonts w:ascii="Sylfaen" w:hAnsi="Sylfaen" w:cs="Times Armenian"/>
          <w:sz w:val="24"/>
          <w:szCs w:val="24"/>
          <w:lang w:val="af-ZA"/>
        </w:rPr>
        <w:t xml:space="preserve">  </w:t>
      </w:r>
      <w:r w:rsidR="0021324E" w:rsidRPr="000E709D">
        <w:rPr>
          <w:rFonts w:ascii="Sylfaen" w:hAnsi="Sylfaen"/>
          <w:sz w:val="24"/>
          <w:szCs w:val="24"/>
          <w:lang w:val="hy-AM"/>
        </w:rPr>
        <w:t>ծածկագրով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7257AF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7257AF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7257AF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7257AF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7257AF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7257AF">
        <w:rPr>
          <w:rFonts w:ascii="Sylfaen" w:hAnsi="Sylfaen"/>
          <w:sz w:val="24"/>
          <w:szCs w:val="24"/>
          <w:lang w:val="pt-BR"/>
        </w:rPr>
        <w:t>«</w:t>
      </w:r>
      <w:r w:rsidR="00F07349" w:rsidRPr="007257AF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7257AF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7257AF">
        <w:rPr>
          <w:rFonts w:ascii="Sylfaen" w:hAnsi="Sylfaen"/>
          <w:sz w:val="24"/>
          <w:szCs w:val="24"/>
          <w:lang w:val="hy-AM"/>
        </w:rPr>
        <w:t>-ի</w:t>
      </w:r>
      <w:r w:rsidR="00145219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7257AF">
        <w:rPr>
          <w:rFonts w:ascii="Sylfaen" w:hAnsi="Sylfaen"/>
          <w:sz w:val="24"/>
          <w:szCs w:val="24"/>
          <w:lang w:val="hy-AM"/>
        </w:rPr>
        <w:t>միջև</w:t>
      </w:r>
      <w:r w:rsidR="00F07349" w:rsidRPr="007257AF">
        <w:rPr>
          <w:rFonts w:ascii="Sylfaen" w:hAnsi="Sylfaen"/>
          <w:sz w:val="24"/>
          <w:szCs w:val="24"/>
          <w:lang w:val="hy-AM"/>
        </w:rPr>
        <w:t xml:space="preserve"> կնքվելու է </w:t>
      </w:r>
      <w:r w:rsidR="00B975D0">
        <w:rPr>
          <w:rFonts w:ascii="Sylfaen" w:hAnsi="Sylfaen"/>
          <w:sz w:val="22"/>
          <w:szCs w:val="24"/>
          <w:lang w:val="af-ZA"/>
        </w:rPr>
        <w:t>(</w:t>
      </w:r>
      <w:r w:rsidR="000E709D" w:rsidRPr="000E709D">
        <w:rPr>
          <w:rFonts w:ascii="Sylfaen" w:hAnsi="Sylfaen"/>
          <w:sz w:val="22"/>
          <w:szCs w:val="22"/>
          <w:lang w:val="hy-AM"/>
        </w:rPr>
        <w:t>FloBOSS 103 Fiow Controller տիպի գազի ծախսաչափի տիպային փոխարինման մասեր և պահեստային սարքավորումներ</w:t>
      </w:r>
      <w:r w:rsidR="000E709D" w:rsidRPr="000E709D">
        <w:rPr>
          <w:rFonts w:ascii="Sylfaen" w:hAnsi="Sylfaen"/>
          <w:sz w:val="22"/>
          <w:szCs w:val="22"/>
        </w:rPr>
        <w:t>ի</w:t>
      </w:r>
      <w:r w:rsidR="00B975D0">
        <w:rPr>
          <w:rFonts w:ascii="Sylfaen" w:hAnsi="Sylfaen"/>
          <w:sz w:val="24"/>
          <w:szCs w:val="24"/>
          <w:lang w:val="af-ZA"/>
        </w:rPr>
        <w:t xml:space="preserve">) </w:t>
      </w:r>
      <w:r w:rsidR="00D826E8">
        <w:rPr>
          <w:rFonts w:ascii="Sylfaen" w:hAnsi="Sylfaen"/>
          <w:sz w:val="24"/>
          <w:szCs w:val="24"/>
          <w:lang w:val="af-ZA"/>
        </w:rPr>
        <w:t>մատակարարման</w:t>
      </w:r>
      <w:r w:rsidR="00D826E8" w:rsidRPr="007257AF">
        <w:rPr>
          <w:rFonts w:ascii="Sylfaen" w:hAnsi="Sylfaen"/>
          <w:sz w:val="24"/>
          <w:szCs w:val="24"/>
          <w:lang w:val="hy-AM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պայմանագիր</w:t>
      </w:r>
      <w:r w:rsidR="00392FE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7257AF">
        <w:rPr>
          <w:rFonts w:ascii="Sylfaen" w:hAnsi="Sylfaen"/>
          <w:sz w:val="24"/>
          <w:szCs w:val="24"/>
          <w:lang w:val="hy-AM"/>
        </w:rPr>
        <w:t>՝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անգործության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ժամկետը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ավարտելուց</w:t>
      </w:r>
      <w:r w:rsidR="009E470D" w:rsidRPr="007257AF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7257AF">
        <w:rPr>
          <w:rFonts w:ascii="Sylfaen" w:hAnsi="Sylfaen"/>
          <w:sz w:val="24"/>
          <w:szCs w:val="24"/>
        </w:rPr>
        <w:t>հետո</w:t>
      </w:r>
      <w:r w:rsidR="00F07349" w:rsidRPr="007257AF">
        <w:rPr>
          <w:rFonts w:ascii="Sylfaen" w:hAnsi="Sylfaen"/>
          <w:sz w:val="24"/>
          <w:szCs w:val="24"/>
          <w:lang w:val="hy-AM"/>
        </w:rPr>
        <w:t>:</w:t>
      </w:r>
      <w:r w:rsidR="00081A8F" w:rsidRPr="007257AF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7257AF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7257AF">
        <w:rPr>
          <w:rFonts w:ascii="Sylfaen" w:hAnsi="Sylfaen"/>
          <w:sz w:val="24"/>
          <w:szCs w:val="24"/>
        </w:rPr>
        <w:t>Սույն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հայտարարության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հետ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կապված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լրացուցիչ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տեղեկություններ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ստանալու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համար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կարող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եք</w:t>
      </w:r>
      <w:r w:rsidRPr="007257AF">
        <w:rPr>
          <w:rFonts w:ascii="Sylfaen" w:hAnsi="Sylfaen"/>
          <w:sz w:val="24"/>
          <w:szCs w:val="24"/>
          <w:lang w:val="pt-BR"/>
        </w:rPr>
        <w:t xml:space="preserve"> </w:t>
      </w:r>
      <w:r w:rsidRPr="007257AF">
        <w:rPr>
          <w:rFonts w:ascii="Sylfaen" w:hAnsi="Sylfaen"/>
          <w:sz w:val="24"/>
          <w:szCs w:val="24"/>
        </w:rPr>
        <w:t>դիմել</w:t>
      </w:r>
      <w:r w:rsidRPr="007257AF">
        <w:rPr>
          <w:rFonts w:ascii="Sylfaen" w:hAnsi="Sylfaen"/>
          <w:sz w:val="24"/>
          <w:szCs w:val="24"/>
          <w:lang w:val="pt-BR"/>
        </w:rPr>
        <w:t xml:space="preserve">   </w:t>
      </w:r>
      <w:r w:rsidRPr="007257AF">
        <w:rPr>
          <w:rFonts w:ascii="Sylfaen" w:hAnsi="Sylfaen"/>
          <w:sz w:val="24"/>
          <w:szCs w:val="24"/>
        </w:rPr>
        <w:t>Ա</w:t>
      </w:r>
      <w:r w:rsidRPr="007257AF">
        <w:rPr>
          <w:rFonts w:ascii="Sylfaen" w:hAnsi="Sylfaen"/>
          <w:sz w:val="24"/>
          <w:szCs w:val="24"/>
          <w:lang w:val="pt-BR"/>
        </w:rPr>
        <w:t>.</w:t>
      </w:r>
      <w:r w:rsidRPr="007257AF">
        <w:rPr>
          <w:rFonts w:ascii="Sylfaen" w:hAnsi="Sylfaen"/>
          <w:sz w:val="24"/>
          <w:szCs w:val="24"/>
        </w:rPr>
        <w:t>Հակոբյանին</w:t>
      </w:r>
      <w:r w:rsidRPr="007257AF">
        <w:rPr>
          <w:rFonts w:ascii="Sylfaen" w:hAnsi="Sylfaen"/>
          <w:sz w:val="24"/>
          <w:szCs w:val="24"/>
          <w:lang w:val="pt-BR"/>
        </w:rPr>
        <w:t>.</w:t>
      </w:r>
    </w:p>
    <w:p w:rsidR="00F07349" w:rsidRPr="007257AF" w:rsidRDefault="00D826E8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Հեռախոս՝ 294905</w:t>
      </w:r>
    </w:p>
    <w:p w:rsidR="00B0604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2FC" w:rsidRDefault="006512FC">
      <w:r>
        <w:separator/>
      </w:r>
    </w:p>
  </w:endnote>
  <w:endnote w:type="continuationSeparator" w:id="0">
    <w:p w:rsidR="006512FC" w:rsidRDefault="00651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2FC" w:rsidRDefault="006512FC">
      <w:r>
        <w:separator/>
      </w:r>
    </w:p>
  </w:footnote>
  <w:footnote w:type="continuationSeparator" w:id="0">
    <w:p w:rsidR="006512FC" w:rsidRDefault="006512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0E709D"/>
    <w:rsid w:val="00101A8F"/>
    <w:rsid w:val="00145219"/>
    <w:rsid w:val="001B3CFF"/>
    <w:rsid w:val="001B7D0B"/>
    <w:rsid w:val="0021324E"/>
    <w:rsid w:val="00245FBE"/>
    <w:rsid w:val="00251FA7"/>
    <w:rsid w:val="00270B42"/>
    <w:rsid w:val="00282CD2"/>
    <w:rsid w:val="00286EA7"/>
    <w:rsid w:val="00295136"/>
    <w:rsid w:val="00296C4D"/>
    <w:rsid w:val="0034068E"/>
    <w:rsid w:val="003800D0"/>
    <w:rsid w:val="00380A46"/>
    <w:rsid w:val="00381D56"/>
    <w:rsid w:val="00392FED"/>
    <w:rsid w:val="003A2DCC"/>
    <w:rsid w:val="003E1C14"/>
    <w:rsid w:val="00425DCE"/>
    <w:rsid w:val="0046043C"/>
    <w:rsid w:val="00464A7B"/>
    <w:rsid w:val="00470176"/>
    <w:rsid w:val="0048014E"/>
    <w:rsid w:val="00482370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512FC"/>
    <w:rsid w:val="006A2894"/>
    <w:rsid w:val="006E1EE4"/>
    <w:rsid w:val="006E61B7"/>
    <w:rsid w:val="00721AF6"/>
    <w:rsid w:val="007257AF"/>
    <w:rsid w:val="00727A52"/>
    <w:rsid w:val="0075596F"/>
    <w:rsid w:val="00765DA4"/>
    <w:rsid w:val="007B5217"/>
    <w:rsid w:val="00820D11"/>
    <w:rsid w:val="00823E57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73652"/>
    <w:rsid w:val="009849C9"/>
    <w:rsid w:val="00990A6C"/>
    <w:rsid w:val="00990F1E"/>
    <w:rsid w:val="009D1BA0"/>
    <w:rsid w:val="009D4F80"/>
    <w:rsid w:val="009E470D"/>
    <w:rsid w:val="00A64E77"/>
    <w:rsid w:val="00A65E9E"/>
    <w:rsid w:val="00A95106"/>
    <w:rsid w:val="00AD49E3"/>
    <w:rsid w:val="00AE6ED3"/>
    <w:rsid w:val="00B05D34"/>
    <w:rsid w:val="00B06043"/>
    <w:rsid w:val="00B15606"/>
    <w:rsid w:val="00B523B1"/>
    <w:rsid w:val="00B83BBD"/>
    <w:rsid w:val="00B975D0"/>
    <w:rsid w:val="00BA473C"/>
    <w:rsid w:val="00BA5767"/>
    <w:rsid w:val="00BB3AC1"/>
    <w:rsid w:val="00BC2D1A"/>
    <w:rsid w:val="00C50C09"/>
    <w:rsid w:val="00C9453E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Artur Hakobyan</cp:lastModifiedBy>
  <cp:revision>17</cp:revision>
  <cp:lastPrinted>2014-03-06T13:28:00Z</cp:lastPrinted>
  <dcterms:created xsi:type="dcterms:W3CDTF">2013-11-05T22:45:00Z</dcterms:created>
  <dcterms:modified xsi:type="dcterms:W3CDTF">2014-11-10T09:27:00Z</dcterms:modified>
</cp:coreProperties>
</file>