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CEB" w:rsidRPr="000E460F" w:rsidRDefault="00613CEB" w:rsidP="00613CEB">
      <w:pPr>
        <w:jc w:val="center"/>
        <w:rPr>
          <w:rFonts w:ascii="Sylfaen" w:hAnsi="Sylfaen" w:cs="Sylfaen"/>
          <w:sz w:val="28"/>
          <w:lang w:val="en-US"/>
        </w:rPr>
      </w:pPr>
    </w:p>
    <w:p w:rsidR="00613CEB" w:rsidRPr="00060290" w:rsidRDefault="00613CEB" w:rsidP="00613CEB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613CEB" w:rsidRPr="00060290" w:rsidRDefault="00613CEB" w:rsidP="00613CEB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613CEB" w:rsidRPr="000E460F" w:rsidRDefault="00613CEB" w:rsidP="00613CEB">
      <w:pPr>
        <w:rPr>
          <w:rFonts w:ascii="Sylfaen" w:hAnsi="Sylfaen" w:cs="Sylfaen"/>
          <w:sz w:val="22"/>
          <w:szCs w:val="22"/>
          <w:lang w:val="hy-AM"/>
        </w:rPr>
      </w:pPr>
    </w:p>
    <w:p w:rsidR="00613CEB" w:rsidRPr="00494ACC" w:rsidRDefault="00613CEB" w:rsidP="00613CE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613CEB" w:rsidRPr="00060290" w:rsidRDefault="00613CEB" w:rsidP="00613CE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613CEB" w:rsidRPr="000E460F" w:rsidRDefault="00613CEB" w:rsidP="00613CEB">
      <w:pPr>
        <w:rPr>
          <w:rFonts w:ascii="Sylfaen" w:hAnsi="Sylfaen" w:cs="Sylfaen"/>
          <w:sz w:val="22"/>
          <w:szCs w:val="22"/>
          <w:lang w:val="hy-AM"/>
        </w:rPr>
      </w:pPr>
    </w:p>
    <w:p w:rsidR="00613CEB" w:rsidRPr="00E63BF5" w:rsidRDefault="00613CEB" w:rsidP="00613CEB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81E86">
        <w:rPr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ARG-9.2-</w:t>
      </w:r>
      <w:r w:rsidRPr="00613CEB">
        <w:rPr>
          <w:rFonts w:ascii="Sylfaen" w:hAnsi="Sylfaen" w:cs="Arial Armenian"/>
          <w:lang w:val="hy-AM"/>
        </w:rPr>
        <w:t>9</w:t>
      </w:r>
      <w:r w:rsidRPr="000D72B5">
        <w:rPr>
          <w:rFonts w:ascii="Sylfaen" w:hAnsi="Sylfaen" w:cs="Arial Armenian"/>
          <w:lang w:val="hy-AM"/>
        </w:rPr>
        <w:t>7</w:t>
      </w:r>
      <w:r w:rsidRPr="00A81E86">
        <w:rPr>
          <w:rFonts w:ascii="Sylfaen" w:hAnsi="Sylfaen" w:cs="Arial Armenian"/>
          <w:lang w:val="hy-AM"/>
        </w:rPr>
        <w:t>-</w:t>
      </w:r>
      <w:r w:rsidRPr="00E87FFB">
        <w:rPr>
          <w:rFonts w:ascii="Sylfaen" w:hAnsi="Sylfaen" w:cs="Arial Armenian"/>
          <w:lang w:val="hy-AM"/>
        </w:rPr>
        <w:t>0</w:t>
      </w:r>
      <w:r w:rsidRPr="00613CEB">
        <w:rPr>
          <w:rFonts w:ascii="Sylfaen" w:hAnsi="Sylfaen" w:cs="Arial Armenian"/>
          <w:lang w:val="hy-AM"/>
        </w:rPr>
        <w:t>8</w:t>
      </w:r>
      <w:r w:rsidRPr="00A81E86">
        <w:rPr>
          <w:rFonts w:ascii="Sylfaen" w:hAnsi="Sylfaen" w:cs="Arial Armenian"/>
          <w:lang w:val="hy-AM"/>
        </w:rPr>
        <w:t>.</w:t>
      </w:r>
      <w:r w:rsidRPr="00E87FFB">
        <w:rPr>
          <w:rFonts w:ascii="Sylfaen" w:hAnsi="Sylfaen" w:cs="Arial Armenian"/>
          <w:lang w:val="hy-AM"/>
        </w:rPr>
        <w:t>1</w:t>
      </w:r>
      <w:r w:rsidRPr="00A81E86">
        <w:rPr>
          <w:rFonts w:ascii="Sylfaen" w:hAnsi="Sylfaen" w:cs="Arial Armenian"/>
          <w:lang w:val="hy-AM"/>
        </w:rPr>
        <w:t>0.14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613CEB" w:rsidRPr="00E63BF5" w:rsidRDefault="00613CEB" w:rsidP="00613CEB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613CEB" w:rsidRPr="00AF5956" w:rsidRDefault="00613CEB" w:rsidP="00613CEB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E54AD4">
        <w:rPr>
          <w:lang w:val="hy-AM"/>
        </w:rPr>
        <w:t xml:space="preserve"> </w:t>
      </w:r>
      <w:r w:rsidRPr="000D72B5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613CEB">
        <w:rPr>
          <w:rFonts w:ascii="Sylfaen" w:eastAsia="Times New Roman" w:hAnsi="Sylfaen" w:cs="Sylfaen"/>
          <w:sz w:val="24"/>
          <w:szCs w:val="24"/>
          <w:lang w:val="hy-AM" w:eastAsia="ru-RU"/>
        </w:rPr>
        <w:t>Վանաձոր քաղաքի Բաղրամյան 1-ին, Տավրոսի 8,12, 18 , Մաշտոցի և Սունդուկյան փողոցների ց/ճ ստորգետնյա գազատարերի վթարային հատվածների վերատեղադրում</w:t>
      </w:r>
      <w:r w:rsidRPr="000D72B5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C42C83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613CEB" w:rsidRPr="00AE1B6A" w:rsidRDefault="00613CEB" w:rsidP="00613CEB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613CEB" w:rsidRPr="0087602B" w:rsidRDefault="00613CEB" w:rsidP="00613CE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613CEB" w:rsidRPr="0087602B" w:rsidRDefault="00613CEB" w:rsidP="00613CEB">
      <w:pPr>
        <w:spacing w:line="276" w:lineRule="auto"/>
        <w:jc w:val="both"/>
        <w:rPr>
          <w:rFonts w:ascii="Sylfaen" w:hAnsi="Sylfaen"/>
          <w:lang w:val="hy-AM"/>
        </w:rPr>
      </w:pPr>
    </w:p>
    <w:p w:rsidR="00613CEB" w:rsidRPr="0087602B" w:rsidRDefault="00613CEB" w:rsidP="00613CE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613CEB">
        <w:rPr>
          <w:rFonts w:ascii="Sylfaen" w:hAnsi="Sylfaen" w:cs="Sylfaen"/>
          <w:lang w:val="hy-AM"/>
        </w:rPr>
        <w:t>04</w:t>
      </w:r>
      <w:r w:rsidRPr="0087602B">
        <w:rPr>
          <w:rFonts w:ascii="Sylfaen" w:hAnsi="Sylfaen" w:cs="Arial Armenian"/>
          <w:lang w:val="hy-AM"/>
        </w:rPr>
        <w:t>.</w:t>
      </w:r>
      <w:r w:rsidRPr="003C34A7">
        <w:rPr>
          <w:rFonts w:ascii="Sylfaen" w:hAnsi="Sylfaen" w:cs="Arial Armenian"/>
          <w:lang w:val="hy-AM"/>
        </w:rPr>
        <w:t>1</w:t>
      </w:r>
      <w:r w:rsidRPr="00613CEB">
        <w:rPr>
          <w:rFonts w:ascii="Sylfaen" w:hAnsi="Sylfaen" w:cs="Arial Armenian"/>
          <w:lang w:val="hy-AM"/>
        </w:rPr>
        <w:t>1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613CEB" w:rsidRPr="0087602B" w:rsidRDefault="00613CEB" w:rsidP="00613CEB">
      <w:pPr>
        <w:spacing w:line="276" w:lineRule="auto"/>
        <w:jc w:val="both"/>
        <w:rPr>
          <w:rFonts w:ascii="Sylfaen" w:hAnsi="Sylfaen"/>
          <w:lang w:val="hy-AM"/>
        </w:rPr>
      </w:pPr>
    </w:p>
    <w:p w:rsidR="00613CEB" w:rsidRPr="0093794F" w:rsidRDefault="00613CEB" w:rsidP="00613CEB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0D72B5">
        <w:rPr>
          <w:rFonts w:ascii="Sylfaen" w:hAnsi="Sylfaen" w:cs="Sylfaen"/>
          <w:lang w:val="hy-AM"/>
        </w:rPr>
        <w:t xml:space="preserve"> </w:t>
      </w:r>
      <w:r w:rsidRPr="0041051E">
        <w:rPr>
          <w:lang w:val="hy-AM"/>
        </w:rPr>
        <w:t>«</w:t>
      </w:r>
      <w:r w:rsidRPr="0041051E">
        <w:rPr>
          <w:rFonts w:ascii="Sylfaen" w:hAnsi="Sylfaen" w:cs="Sylfaen"/>
          <w:lang w:val="hy-AM"/>
        </w:rPr>
        <w:t>Լոռու</w:t>
      </w:r>
      <w:r w:rsidRPr="0041051E">
        <w:rPr>
          <w:lang w:val="hy-AM"/>
        </w:rPr>
        <w:t xml:space="preserve"> </w:t>
      </w:r>
      <w:r w:rsidRPr="0041051E">
        <w:rPr>
          <w:rFonts w:ascii="Sylfaen" w:hAnsi="Sylfaen" w:cs="Sylfaen"/>
          <w:lang w:val="hy-AM"/>
        </w:rPr>
        <w:t>Սանտեխնիկ</w:t>
      </w:r>
      <w:r w:rsidRPr="0041051E">
        <w:rPr>
          <w:lang w:val="hy-AM"/>
        </w:rPr>
        <w:t xml:space="preserve">» </w:t>
      </w:r>
      <w:r w:rsidRPr="0041051E">
        <w:rPr>
          <w:rFonts w:ascii="Sylfaen" w:hAnsi="Sylfaen" w:cs="Sylfaen"/>
          <w:lang w:val="hy-AM"/>
        </w:rPr>
        <w:t>ՍՊԸ</w:t>
      </w:r>
      <w:r w:rsidRPr="0041051E">
        <w:rPr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ՀՀ </w:t>
      </w:r>
      <w:r w:rsidRPr="0041051E">
        <w:rPr>
          <w:rFonts w:ascii="Sylfaen" w:hAnsi="Sylfaen" w:cs="Sylfaen"/>
          <w:lang w:val="hy-AM"/>
        </w:rPr>
        <w:t>Լոռու մարզ, գ. Լեռնապատ</w:t>
      </w:r>
      <w:r w:rsidRPr="0087602B">
        <w:rPr>
          <w:rFonts w:ascii="Sylfaen" w:hAnsi="Sylfaen" w:cs="Arial Armenian"/>
          <w:lang w:val="hy-AM"/>
        </w:rPr>
        <w:t>:</w:t>
      </w:r>
    </w:p>
    <w:p w:rsidR="00613CEB" w:rsidRPr="00AE1B6A" w:rsidRDefault="00613CEB" w:rsidP="00613CEB">
      <w:pPr>
        <w:jc w:val="both"/>
        <w:rPr>
          <w:rFonts w:ascii="Sylfaen" w:hAnsi="Sylfaen"/>
          <w:lang w:val="hy-AM"/>
        </w:rPr>
      </w:pPr>
    </w:p>
    <w:p w:rsidR="00613CEB" w:rsidRPr="00E9262E" w:rsidRDefault="00613CEB" w:rsidP="00613CEB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613CEB">
        <w:rPr>
          <w:lang w:val="hy-AM"/>
        </w:rPr>
        <w:t xml:space="preserve">27 245 545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613CEB" w:rsidRPr="00E9262E" w:rsidRDefault="00613CEB" w:rsidP="00613CEB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613CEB" w:rsidRPr="00E9262E" w:rsidRDefault="00613CEB" w:rsidP="00613CEB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613CEB" w:rsidRPr="00E9262E" w:rsidRDefault="00613CEB" w:rsidP="00613CEB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613CEB" w:rsidRPr="0087602B" w:rsidRDefault="00613CEB" w:rsidP="00613CEB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613CEB" w:rsidRPr="0087602B" w:rsidRDefault="00613CEB" w:rsidP="00613CEB">
      <w:pPr>
        <w:ind w:left="360" w:hanging="360"/>
        <w:jc w:val="both"/>
        <w:rPr>
          <w:rFonts w:ascii="Sylfaen" w:hAnsi="Sylfaen" w:cs="Sylfaen"/>
          <w:lang w:val="hy-AM"/>
        </w:rPr>
      </w:pPr>
    </w:p>
    <w:p w:rsidR="00613CEB" w:rsidRPr="0087602B" w:rsidRDefault="00613CEB" w:rsidP="00613CEB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613CEB" w:rsidRPr="0087602B" w:rsidRDefault="00613CEB" w:rsidP="00613CEB">
      <w:pPr>
        <w:jc w:val="both"/>
        <w:rPr>
          <w:rFonts w:ascii="Sylfaen" w:hAnsi="Sylfaen" w:cs="Sylfaen"/>
          <w:lang w:val="hy-AM"/>
        </w:rPr>
      </w:pPr>
    </w:p>
    <w:p w:rsidR="00613CEB" w:rsidRDefault="00613CEB" w:rsidP="00613CEB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613CEB" w:rsidRDefault="00613CEB" w:rsidP="00613CEB"/>
    <w:p w:rsidR="00613CEB" w:rsidRDefault="00613CEB" w:rsidP="00613CEB"/>
    <w:p w:rsidR="00613CEB" w:rsidRDefault="00613CEB" w:rsidP="00613CEB"/>
    <w:p w:rsidR="00B73135" w:rsidRDefault="00B73135"/>
    <w:sectPr w:rsidR="00B73135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613CEB"/>
    <w:rsid w:val="00613CEB"/>
    <w:rsid w:val="00B73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3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13CEB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2014-11-11T15:57:00Z</dcterms:created>
  <dcterms:modified xsi:type="dcterms:W3CDTF">2014-11-11T16:00:00Z</dcterms:modified>
</cp:coreProperties>
</file>