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3C0A" w:rsidRPr="00845376" w:rsidRDefault="00AD3C0A" w:rsidP="00AD3C0A">
      <w:pPr>
        <w:pStyle w:val="Heading2"/>
        <w:jc w:val="center"/>
        <w:rPr>
          <w:rFonts w:ascii="GHEA Grapalat" w:hAnsi="GHEA Grapalat"/>
          <w:color w:val="auto"/>
          <w:lang w:val="pt-BR"/>
        </w:rPr>
      </w:pPr>
      <w:r w:rsidRPr="00845376">
        <w:rPr>
          <w:rFonts w:ascii="GHEA Grapalat" w:hAnsi="GHEA Grapalat" w:cs="Sylfaen"/>
          <w:color w:val="auto"/>
          <w:lang w:val="pt-BR"/>
        </w:rPr>
        <w:t>ՊԱՅՄԱՆԱԳԻՐ</w:t>
      </w:r>
    </w:p>
    <w:p w:rsidR="005B5593" w:rsidRPr="00845376" w:rsidRDefault="005B5593" w:rsidP="005B5593">
      <w:pPr>
        <w:pStyle w:val="Heading2"/>
        <w:jc w:val="center"/>
        <w:rPr>
          <w:rFonts w:ascii="GHEA Grapalat" w:hAnsi="GHEA Grapalat"/>
          <w:color w:val="auto"/>
          <w:lang w:val="pt-BR"/>
        </w:rPr>
      </w:pPr>
      <w:r>
        <w:rPr>
          <w:rFonts w:ascii="GHEA Grapalat" w:hAnsi="GHEA Grapalat" w:cs="Sylfaen"/>
          <w:color w:val="auto"/>
          <w:lang w:val="pt-BR"/>
        </w:rPr>
        <w:t>ՏՆՏԵՍԱԿԱՆ ԵՎ ՍԱՆՀԻԳԻԵՆԻԿ ԱՊՐԱՆՔՆԵՐԻ</w:t>
      </w:r>
      <w:r w:rsidRPr="00845376">
        <w:rPr>
          <w:rFonts w:ascii="GHEA Grapalat" w:hAnsi="GHEA Grapalat" w:cs="Sylfaen"/>
          <w:color w:val="auto"/>
          <w:lang w:val="pt-BR"/>
        </w:rPr>
        <w:t xml:space="preserve"> ԳՆՄԱՆ</w:t>
      </w:r>
    </w:p>
    <w:p w:rsidR="00AD3C0A" w:rsidRPr="00845376" w:rsidRDefault="00AD3C0A" w:rsidP="00AD3C0A">
      <w:pPr>
        <w:pStyle w:val="Heading2"/>
        <w:jc w:val="center"/>
        <w:rPr>
          <w:rFonts w:ascii="GHEA Grapalat" w:hAnsi="GHEA Grapalat"/>
          <w:color w:val="auto"/>
          <w:lang w:val="pt-BR"/>
        </w:rPr>
      </w:pPr>
      <w:r w:rsidRPr="00845376">
        <w:rPr>
          <w:rFonts w:ascii="GHEA Grapalat" w:hAnsi="GHEA Grapalat"/>
          <w:color w:val="auto"/>
          <w:lang w:val="pt-BR" w:eastAsia="zh-CN"/>
        </w:rPr>
        <w:t xml:space="preserve">N </w:t>
      </w:r>
      <w:r w:rsidR="004A2997">
        <w:rPr>
          <w:rFonts w:ascii="GHEA Grapalat" w:hAnsi="GHEA Grapalat"/>
          <w:color w:val="auto"/>
          <w:lang w:val="pt-BR" w:eastAsia="zh-CN"/>
        </w:rPr>
        <w:t>ՀՀՆԱ-ՇՀԱՊՁԲ-11/</w:t>
      </w:r>
      <w:r w:rsidR="005B5593">
        <w:rPr>
          <w:rFonts w:ascii="GHEA Grapalat" w:hAnsi="GHEA Grapalat"/>
          <w:color w:val="auto"/>
          <w:lang w:val="pt-BR" w:eastAsia="zh-CN"/>
        </w:rPr>
        <w:t>11</w:t>
      </w:r>
      <w:r w:rsidR="00717CE4">
        <w:rPr>
          <w:rFonts w:ascii="GHEA Grapalat" w:hAnsi="GHEA Grapalat"/>
          <w:color w:val="auto"/>
          <w:lang w:val="pt-BR" w:eastAsia="zh-CN"/>
        </w:rPr>
        <w:t>-</w:t>
      </w:r>
      <w:r w:rsidR="00C3058F">
        <w:rPr>
          <w:rFonts w:ascii="GHEA Grapalat" w:hAnsi="GHEA Grapalat"/>
          <w:color w:val="auto"/>
          <w:lang w:val="pt-BR" w:eastAsia="zh-CN"/>
        </w:rPr>
        <w:t>1</w:t>
      </w:r>
      <w:r w:rsidR="00E30ABD">
        <w:rPr>
          <w:rFonts w:ascii="GHEA Grapalat" w:hAnsi="GHEA Grapalat"/>
          <w:color w:val="auto"/>
          <w:lang w:val="pt-BR" w:eastAsia="zh-CN"/>
        </w:rPr>
        <w:t>26/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545"/>
        <w:gridCol w:w="5359"/>
      </w:tblGrid>
      <w:tr w:rsidR="00AD3C0A" w:rsidRPr="00845376" w:rsidTr="00A26943">
        <w:tc>
          <w:tcPr>
            <w:tcW w:w="4856" w:type="dxa"/>
          </w:tcPr>
          <w:p w:rsidR="00AD3C0A" w:rsidRPr="00845376" w:rsidRDefault="00AD3C0A" w:rsidP="00A26943">
            <w:pPr>
              <w:rPr>
                <w:rFonts w:ascii="GHEA Grapalat" w:hAnsi="GHEA Grapalat"/>
                <w:sz w:val="20"/>
                <w:lang w:val="pt-BR" w:eastAsia="zh-CN"/>
              </w:rPr>
            </w:pPr>
            <w:r w:rsidRPr="00845376">
              <w:rPr>
                <w:rFonts w:ascii="GHEA Grapalat" w:hAnsi="GHEA Grapalat" w:cs="Sylfaen"/>
                <w:sz w:val="20"/>
                <w:lang w:val="pt-BR"/>
              </w:rPr>
              <w:t>ք</w:t>
            </w:r>
            <w:r w:rsidRPr="00845376">
              <w:rPr>
                <w:rFonts w:ascii="GHEA Grapalat" w:hAnsi="GHEA Grapalat" w:cs="Times Armenian"/>
                <w:sz w:val="20"/>
                <w:lang w:val="pt-BR"/>
              </w:rPr>
              <w:t xml:space="preserve">. </w:t>
            </w:r>
            <w:r w:rsidRPr="00845376">
              <w:rPr>
                <w:rFonts w:ascii="GHEA Grapalat" w:hAnsi="GHEA Grapalat" w:cs="Sylfaen"/>
                <w:sz w:val="20"/>
                <w:lang w:val="pt-BR"/>
              </w:rPr>
              <w:t>Երևան</w:t>
            </w:r>
          </w:p>
        </w:tc>
        <w:tc>
          <w:tcPr>
            <w:tcW w:w="5742" w:type="dxa"/>
          </w:tcPr>
          <w:p w:rsidR="00AD3C0A" w:rsidRPr="00845376" w:rsidRDefault="00AD3C0A" w:rsidP="00717CE4">
            <w:pPr>
              <w:jc w:val="right"/>
              <w:rPr>
                <w:rFonts w:ascii="GHEA Grapalat" w:hAnsi="GHEA Grapalat"/>
                <w:sz w:val="20"/>
                <w:lang w:val="pt-BR" w:eastAsia="zh-CN"/>
              </w:rPr>
            </w:pPr>
            <w:r w:rsidRPr="00845376">
              <w:rPr>
                <w:rFonts w:ascii="GHEA Grapalat" w:hAnsi="GHEA Grapalat"/>
                <w:sz w:val="20"/>
                <w:lang w:val="pt-BR"/>
              </w:rPr>
              <w:t>«</w:t>
            </w:r>
            <w:r w:rsidRPr="00845376">
              <w:rPr>
                <w:rFonts w:ascii="GHEA Grapalat" w:hAnsi="GHEA Grapalat" w:cs="Times Armenian"/>
                <w:sz w:val="20"/>
                <w:lang w:val="pt-BR"/>
              </w:rPr>
              <w:t>»</w:t>
            </w:r>
            <w:r w:rsidR="00E30ABD">
              <w:rPr>
                <w:rFonts w:ascii="GHEA Grapalat" w:hAnsi="GHEA Grapalat" w:cs="Times Armenian"/>
                <w:sz w:val="20"/>
                <w:lang w:val="pt-BR"/>
              </w:rPr>
              <w:t xml:space="preserve">                     </w:t>
            </w:r>
            <w:r w:rsidRPr="00845376">
              <w:rPr>
                <w:rFonts w:ascii="GHEA Grapalat" w:hAnsi="GHEA Grapalat" w:cs="Times Armenian"/>
                <w:sz w:val="20"/>
                <w:lang w:val="pt-BR"/>
              </w:rPr>
              <w:t xml:space="preserve"> </w:t>
            </w:r>
            <w:r w:rsidRPr="00845376">
              <w:rPr>
                <w:rFonts w:ascii="GHEA Grapalat" w:hAnsi="GHEA Grapalat"/>
                <w:sz w:val="20"/>
                <w:lang w:val="pt-BR"/>
              </w:rPr>
              <w:t>2</w:t>
            </w:r>
            <w:r w:rsidR="004A2997">
              <w:rPr>
                <w:rFonts w:ascii="GHEA Grapalat" w:hAnsi="GHEA Grapalat"/>
                <w:sz w:val="20"/>
                <w:lang w:val="pt-BR"/>
              </w:rPr>
              <w:t>01</w:t>
            </w:r>
            <w:r w:rsidR="00717CE4">
              <w:rPr>
                <w:rFonts w:ascii="GHEA Grapalat" w:hAnsi="GHEA Grapalat"/>
                <w:sz w:val="20"/>
                <w:lang w:val="pt-BR"/>
              </w:rPr>
              <w:t>4</w:t>
            </w:r>
            <w:r w:rsidRPr="00845376">
              <w:rPr>
                <w:rFonts w:ascii="GHEA Grapalat" w:hAnsi="GHEA Grapalat" w:cs="Sylfaen"/>
                <w:sz w:val="20"/>
                <w:lang w:val="pt-BR"/>
              </w:rPr>
              <w:t>թ</w:t>
            </w:r>
            <w:r w:rsidRPr="00845376">
              <w:rPr>
                <w:rFonts w:ascii="GHEA Grapalat" w:hAnsi="GHEA Grapalat"/>
                <w:sz w:val="20"/>
                <w:lang w:val="pt-BR"/>
              </w:rPr>
              <w:t>.</w:t>
            </w:r>
          </w:p>
        </w:tc>
      </w:tr>
    </w:tbl>
    <w:p w:rsidR="00AD3C0A" w:rsidRPr="00845376" w:rsidRDefault="0094723A" w:rsidP="0094723A">
      <w:pPr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pt-BR"/>
        </w:rPr>
        <w:t>նախագիծ</w:t>
      </w:r>
    </w:p>
    <w:p w:rsidR="00AD3C0A" w:rsidRPr="00845376" w:rsidRDefault="00417311" w:rsidP="00AD3C0A">
      <w:pPr>
        <w:ind w:firstLine="720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pt-BR"/>
        </w:rPr>
        <w:t>Հայաստանի Հանրապետության Նախագահի աշխատակազմը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="00AD3C0A" w:rsidRPr="00845376">
        <w:rPr>
          <w:rFonts w:ascii="GHEA Grapalat" w:hAnsi="GHEA Grapalat" w:cs="Sylfaen"/>
          <w:sz w:val="20"/>
          <w:lang w:val="pt-BR"/>
        </w:rPr>
        <w:t>ի</w:t>
      </w:r>
      <w:r w:rsidR="00E30ABD">
        <w:rPr>
          <w:rFonts w:ascii="GHEA Grapalat" w:hAnsi="GHEA Grapalat" w:cs="Sylfae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Sylfaen"/>
          <w:sz w:val="20"/>
          <w:lang w:val="pt-BR"/>
        </w:rPr>
        <w:t>դեմս</w:t>
      </w:r>
      <w:r w:rsidR="00E30ABD">
        <w:rPr>
          <w:rFonts w:ascii="GHEA Grapalat" w:hAnsi="GHEA Grapalat" w:cs="Sylfaen"/>
          <w:sz w:val="20"/>
          <w:lang w:val="pt-BR"/>
        </w:rPr>
        <w:t xml:space="preserve"> </w:t>
      </w:r>
      <w:r>
        <w:rPr>
          <w:rFonts w:ascii="GHEA Grapalat" w:hAnsi="GHEA Grapalat" w:cs="Times Armenian"/>
          <w:sz w:val="20"/>
          <w:lang w:val="pt-BR"/>
        </w:rPr>
        <w:t>գործերի կառավարիչ՝ Վ. Գրիգոր</w:t>
      </w:r>
      <w:r w:rsidR="00AD3C0A" w:rsidRPr="00845376">
        <w:rPr>
          <w:rFonts w:ascii="GHEA Grapalat" w:hAnsi="GHEA Grapalat" w:cs="Sylfaen"/>
          <w:sz w:val="20"/>
          <w:lang w:val="pt-BR"/>
        </w:rPr>
        <w:t>յանի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="00AD3C0A" w:rsidRPr="00845376">
        <w:rPr>
          <w:rFonts w:ascii="GHEA Grapalat" w:hAnsi="GHEA Grapalat" w:cs="Sylfaen"/>
          <w:sz w:val="20"/>
          <w:lang w:val="pt-BR"/>
        </w:rPr>
        <w:t>որը</w:t>
      </w:r>
      <w:r w:rsidR="00E30ABD">
        <w:rPr>
          <w:rFonts w:ascii="GHEA Grapalat" w:hAnsi="GHEA Grapalat" w:cs="Sylfae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Sylfaen"/>
          <w:sz w:val="20"/>
          <w:lang w:val="pt-BR"/>
        </w:rPr>
        <w:t>գործում</w:t>
      </w:r>
      <w:r w:rsidR="00E30ABD">
        <w:rPr>
          <w:rFonts w:ascii="GHEA Grapalat" w:hAnsi="GHEA Grapalat" w:cs="Sylfae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Sylfaen"/>
          <w:sz w:val="20"/>
          <w:lang w:val="pt-BR"/>
        </w:rPr>
        <w:t>է</w:t>
      </w:r>
      <w:r w:rsidR="00E30ABD">
        <w:rPr>
          <w:rFonts w:ascii="GHEA Grapalat" w:hAnsi="GHEA Grapalat" w:cs="Sylfaen"/>
          <w:sz w:val="20"/>
          <w:lang w:val="pt-BR"/>
        </w:rPr>
        <w:t xml:space="preserve"> </w:t>
      </w:r>
      <w:r>
        <w:rPr>
          <w:rFonts w:ascii="GHEA Grapalat" w:hAnsi="GHEA Grapalat" w:cs="Times Armenian"/>
          <w:sz w:val="20"/>
          <w:lang w:val="pt-BR"/>
        </w:rPr>
        <w:t>ՀՀ Նախագահի աշխատակազմի</w:t>
      </w:r>
      <w:r w:rsidR="00E30ABD">
        <w:rPr>
          <w:rFonts w:ascii="GHEA Grapalat" w:hAnsi="GHEA Grapalat" w:cs="Times Armenia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Sylfaen"/>
          <w:sz w:val="20"/>
          <w:lang w:val="pt-BR"/>
        </w:rPr>
        <w:t>կանոնադրության</w:t>
      </w:r>
      <w:r w:rsidR="00E30ABD">
        <w:rPr>
          <w:rFonts w:ascii="GHEA Grapalat" w:hAnsi="GHEA Grapalat" w:cs="Sylfae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Sylfaen"/>
          <w:sz w:val="20"/>
          <w:lang w:val="pt-BR"/>
        </w:rPr>
        <w:t>հիման</w:t>
      </w:r>
      <w:r w:rsidR="00E30ABD">
        <w:rPr>
          <w:rFonts w:ascii="GHEA Grapalat" w:hAnsi="GHEA Grapalat" w:cs="Sylfae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Sylfaen"/>
          <w:sz w:val="20"/>
          <w:lang w:val="pt-BR"/>
        </w:rPr>
        <w:t>վրա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 (</w:t>
      </w:r>
      <w:r w:rsidR="00AD3C0A" w:rsidRPr="00845376">
        <w:rPr>
          <w:rFonts w:ascii="GHEA Grapalat" w:hAnsi="GHEA Grapalat" w:cs="Sylfaen"/>
          <w:sz w:val="20"/>
          <w:lang w:val="pt-BR"/>
        </w:rPr>
        <w:t>այսուհետև՝</w:t>
      </w:r>
      <w:r w:rsidR="00E30ABD">
        <w:rPr>
          <w:rFonts w:ascii="GHEA Grapalat" w:hAnsi="GHEA Grapalat" w:cs="Sylfae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Sylfaen"/>
          <w:sz w:val="20"/>
          <w:lang w:val="pt-BR"/>
        </w:rPr>
        <w:t>Գնորդ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), </w:t>
      </w:r>
      <w:r w:rsidR="00AD3C0A" w:rsidRPr="00845376">
        <w:rPr>
          <w:rFonts w:ascii="GHEA Grapalat" w:hAnsi="GHEA Grapalat" w:cs="Sylfaen"/>
          <w:sz w:val="20"/>
          <w:lang w:val="pt-BR"/>
        </w:rPr>
        <w:t>մի</w:t>
      </w:r>
      <w:r w:rsidR="00E30ABD">
        <w:rPr>
          <w:rFonts w:ascii="GHEA Grapalat" w:hAnsi="GHEA Grapalat" w:cs="Sylfae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Sylfaen"/>
          <w:sz w:val="20"/>
          <w:lang w:val="pt-BR"/>
        </w:rPr>
        <w:t>կողմից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="00AD3C0A" w:rsidRPr="00845376">
        <w:rPr>
          <w:rFonts w:ascii="GHEA Grapalat" w:hAnsi="GHEA Grapalat" w:cs="Sylfaen"/>
          <w:sz w:val="20"/>
          <w:lang w:val="pt-BR"/>
        </w:rPr>
        <w:t>և</w:t>
      </w:r>
      <w:r w:rsidR="00E30ABD">
        <w:rPr>
          <w:rFonts w:ascii="GHEA Grapalat" w:hAnsi="GHEA Grapalat" w:cs="Sylfaen"/>
          <w:sz w:val="20"/>
          <w:lang w:val="pt-BR"/>
        </w:rPr>
        <w:t xml:space="preserve"> </w:t>
      </w:r>
      <w:r>
        <w:rPr>
          <w:rFonts w:ascii="GHEA Grapalat" w:hAnsi="GHEA Grapalat" w:cs="Times Armenian"/>
          <w:sz w:val="20"/>
          <w:lang w:val="pt-BR"/>
        </w:rPr>
        <w:t>&lt;&lt;&gt;&gt;</w:t>
      </w:r>
      <w:r w:rsidR="00AD3C0A" w:rsidRPr="00845376">
        <w:rPr>
          <w:rFonts w:ascii="GHEA Grapalat" w:hAnsi="GHEA Grapalat" w:cs="Times Armenian"/>
          <w:sz w:val="20"/>
          <w:lang w:val="pt-BR"/>
        </w:rPr>
        <w:t>-</w:t>
      </w:r>
      <w:r w:rsidR="00AD3C0A" w:rsidRPr="00845376">
        <w:rPr>
          <w:rFonts w:ascii="GHEA Grapalat" w:hAnsi="GHEA Grapalat" w:cs="Sylfaen"/>
          <w:sz w:val="20"/>
          <w:lang w:val="pt-BR"/>
        </w:rPr>
        <w:t>ն</w:t>
      </w:r>
      <w:r w:rsidR="00AD3C0A" w:rsidRPr="00845376">
        <w:rPr>
          <w:rFonts w:ascii="GHEA Grapalat" w:hAnsi="GHEA Grapalat" w:cs="Times Armenian"/>
          <w:sz w:val="20"/>
          <w:lang w:val="pt-BR"/>
        </w:rPr>
        <w:t>,</w:t>
      </w:r>
      <w:r w:rsidR="00E30ABD">
        <w:rPr>
          <w:rFonts w:ascii="GHEA Grapalat" w:hAnsi="GHEA Grapalat" w:cs="Times Armenia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Sylfaen"/>
          <w:sz w:val="20"/>
          <w:lang w:val="pt-BR"/>
        </w:rPr>
        <w:t>ի</w:t>
      </w:r>
      <w:r w:rsidR="00E30ABD">
        <w:rPr>
          <w:rFonts w:ascii="GHEA Grapalat" w:hAnsi="GHEA Grapalat" w:cs="Sylfae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Sylfaen"/>
          <w:sz w:val="20"/>
          <w:lang w:val="pt-BR"/>
        </w:rPr>
        <w:t>դեմս</w:t>
      </w:r>
      <w:r w:rsidR="00E30ABD">
        <w:rPr>
          <w:rFonts w:ascii="GHEA Grapalat" w:hAnsi="GHEA Grapalat" w:cs="Sylfae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Sylfaen"/>
          <w:sz w:val="20"/>
          <w:lang w:val="pt-BR"/>
        </w:rPr>
        <w:t>Ընկերության</w:t>
      </w:r>
      <w:r w:rsidR="00E30ABD">
        <w:rPr>
          <w:rFonts w:ascii="GHEA Grapalat" w:hAnsi="GHEA Grapalat" w:cs="Sylfae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Sylfaen"/>
          <w:sz w:val="20"/>
          <w:lang w:val="pt-BR"/>
        </w:rPr>
        <w:t>տնօրեն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 (</w:t>
      </w:r>
      <w:r w:rsidR="00AD3C0A" w:rsidRPr="00845376">
        <w:rPr>
          <w:rFonts w:ascii="GHEA Grapalat" w:hAnsi="GHEA Grapalat" w:cs="Sylfaen"/>
          <w:sz w:val="20"/>
          <w:lang w:val="pt-BR"/>
        </w:rPr>
        <w:t>այսուհետև՝Վաճառող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), </w:t>
      </w:r>
      <w:r w:rsidR="00AD3C0A" w:rsidRPr="00845376">
        <w:rPr>
          <w:rFonts w:ascii="GHEA Grapalat" w:hAnsi="GHEA Grapalat" w:cs="Sylfaen"/>
          <w:sz w:val="20"/>
          <w:lang w:val="pt-BR"/>
        </w:rPr>
        <w:t>մյուս</w:t>
      </w:r>
      <w:r w:rsidR="00E30ABD">
        <w:rPr>
          <w:rFonts w:ascii="GHEA Grapalat" w:hAnsi="GHEA Grapalat" w:cs="Sylfae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Sylfaen"/>
          <w:sz w:val="20"/>
          <w:lang w:val="pt-BR"/>
        </w:rPr>
        <w:t>կողմից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="00AD3C0A" w:rsidRPr="00845376">
        <w:rPr>
          <w:rFonts w:ascii="GHEA Grapalat" w:hAnsi="GHEA Grapalat" w:cs="Sylfaen"/>
          <w:sz w:val="20"/>
          <w:lang w:val="pt-BR"/>
        </w:rPr>
        <w:t>կնքեցին</w:t>
      </w:r>
      <w:r w:rsidR="00E30ABD">
        <w:rPr>
          <w:rFonts w:ascii="GHEA Grapalat" w:hAnsi="GHEA Grapalat" w:cs="Sylfae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Sylfaen"/>
          <w:sz w:val="20"/>
          <w:lang w:val="pt-BR"/>
        </w:rPr>
        <w:t>սույն</w:t>
      </w:r>
      <w:r w:rsidR="00E30ABD">
        <w:rPr>
          <w:rFonts w:ascii="GHEA Grapalat" w:hAnsi="GHEA Grapalat" w:cs="Sylfae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Sylfaen"/>
          <w:sz w:val="20"/>
          <w:lang w:val="pt-BR"/>
        </w:rPr>
        <w:t>պայմանագիրը</w:t>
      </w:r>
      <w:r w:rsidR="00E30ABD">
        <w:rPr>
          <w:rFonts w:ascii="GHEA Grapalat" w:hAnsi="GHEA Grapalat" w:cs="Sylfae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Sylfaen"/>
          <w:sz w:val="20"/>
          <w:lang w:val="pt-BR"/>
        </w:rPr>
        <w:t>հետևյալի</w:t>
      </w:r>
      <w:r w:rsidR="00E30ABD">
        <w:rPr>
          <w:rFonts w:ascii="GHEA Grapalat" w:hAnsi="GHEA Grapalat" w:cs="Sylfae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Sylfaen"/>
          <w:sz w:val="20"/>
          <w:lang w:val="pt-BR"/>
        </w:rPr>
        <w:t>մասին</w:t>
      </w:r>
      <w:r w:rsidR="00AD3C0A" w:rsidRPr="00845376">
        <w:rPr>
          <w:rFonts w:ascii="GHEA Grapalat" w:hAnsi="GHEA Grapalat" w:cs="Times Armenian"/>
          <w:sz w:val="20"/>
          <w:lang w:val="pt-BR"/>
        </w:rPr>
        <w:t>։</w:t>
      </w:r>
    </w:p>
    <w:p w:rsidR="00AD3C0A" w:rsidRPr="00845376" w:rsidRDefault="00AD3C0A" w:rsidP="00AD3C0A">
      <w:pPr>
        <w:ind w:firstLine="709"/>
        <w:rPr>
          <w:rFonts w:ascii="GHEA Grapalat" w:hAnsi="GHEA Grapalat"/>
          <w:b/>
          <w:sz w:val="20"/>
          <w:lang w:val="pt-BR"/>
        </w:rPr>
      </w:pPr>
      <w:r w:rsidRPr="00845376">
        <w:rPr>
          <w:rFonts w:ascii="GHEA Grapalat" w:hAnsi="GHEA Grapalat"/>
          <w:b/>
          <w:sz w:val="20"/>
          <w:lang w:val="pt-BR"/>
        </w:rPr>
        <w:t xml:space="preserve">1. </w:t>
      </w:r>
      <w:r w:rsidRPr="00845376">
        <w:rPr>
          <w:rFonts w:ascii="GHEA Grapalat" w:hAnsi="GHEA Grapalat" w:cs="Sylfaen"/>
          <w:b/>
          <w:sz w:val="20"/>
          <w:lang w:val="pt-BR"/>
        </w:rPr>
        <w:t>Պայմանագրիառարկան</w:t>
      </w:r>
    </w:p>
    <w:p w:rsidR="00AD3C0A" w:rsidRPr="00845376" w:rsidRDefault="00AD3C0A" w:rsidP="00AD3C0A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 w:cs="Sylfaen"/>
          <w:sz w:val="20"/>
          <w:lang w:val="pt-BR"/>
        </w:rPr>
        <w:t>Վաճառողը</w:t>
      </w:r>
      <w:r w:rsidR="00E30ABD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պարտավորվում</w:t>
      </w:r>
      <w:r w:rsidR="00E30ABD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="00E30ABD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="00E30ABD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պայմանագրով</w:t>
      </w:r>
      <w:r w:rsidR="00E30ABD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սահմանված</w:t>
      </w:r>
      <w:r w:rsidR="00E30ABD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կարգով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նախատեսված</w:t>
      </w:r>
      <w:r w:rsidR="00E30ABD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ծավալներով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ձևով</w:t>
      </w:r>
      <w:r w:rsidR="00E30ABD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և</w:t>
      </w:r>
      <w:r w:rsidR="00E30ABD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ժամկետներում</w:t>
      </w:r>
      <w:r w:rsidR="00E30ABD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Գնորդին</w:t>
      </w:r>
      <w:r w:rsidR="00E30ABD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կամ</w:t>
      </w:r>
      <w:r w:rsidR="00E30ABD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նրա</w:t>
      </w:r>
      <w:r w:rsidR="00E30ABD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կողմից</w:t>
      </w:r>
      <w:r w:rsidR="00E30ABD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որոշված</w:t>
      </w:r>
      <w:r w:rsidR="00E30ABD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Ստացողին</w:t>
      </w:r>
      <w:r w:rsidR="00E30ABD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հանձնել</w:t>
      </w:r>
      <w:r w:rsidR="00E30ABD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="00E30ABD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N 1 </w:t>
      </w:r>
      <w:r w:rsidRPr="00845376">
        <w:rPr>
          <w:rFonts w:ascii="GHEA Grapalat" w:hAnsi="GHEA Grapalat" w:cs="Sylfaen"/>
          <w:sz w:val="20"/>
          <w:lang w:val="pt-BR"/>
        </w:rPr>
        <w:t>հավելվածով՝</w:t>
      </w:r>
      <w:r w:rsidR="00E30ABD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Տեխնիկական</w:t>
      </w:r>
      <w:r w:rsidR="00E30ABD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բնութագրով</w:t>
      </w:r>
      <w:r w:rsidR="00E30ABD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նախատեսված</w:t>
      </w:r>
      <w:r w:rsidR="00E30ABD">
        <w:rPr>
          <w:rFonts w:ascii="GHEA Grapalat" w:hAnsi="GHEA Grapalat" w:cs="Sylfaen"/>
          <w:sz w:val="20"/>
          <w:lang w:val="pt-BR"/>
        </w:rPr>
        <w:t xml:space="preserve"> </w:t>
      </w:r>
      <w:r w:rsidR="005B5593">
        <w:rPr>
          <w:rFonts w:ascii="GHEA Grapalat" w:hAnsi="GHEA Grapalat" w:cs="Sylfaen"/>
          <w:sz w:val="20"/>
          <w:lang w:val="pt-BR"/>
        </w:rPr>
        <w:t>տնտեսական և սանհիգիենիկ ապրանքները</w:t>
      </w:r>
      <w:r w:rsidRPr="00845376">
        <w:rPr>
          <w:rFonts w:ascii="GHEA Grapalat" w:hAnsi="GHEA Grapalat"/>
          <w:sz w:val="20"/>
          <w:lang w:val="pt-BR"/>
        </w:rPr>
        <w:t xml:space="preserve"> (</w:t>
      </w:r>
      <w:r w:rsidRPr="00845376">
        <w:rPr>
          <w:rFonts w:ascii="GHEA Grapalat" w:hAnsi="GHEA Grapalat" w:cs="Sylfaen"/>
          <w:sz w:val="20"/>
          <w:lang w:val="pt-BR"/>
        </w:rPr>
        <w:t>այսուհետև՝</w:t>
      </w:r>
      <w:r w:rsidR="00E30ABD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</w:t>
      </w:r>
      <w:r w:rsidRPr="00845376">
        <w:rPr>
          <w:rFonts w:ascii="GHEA Grapalat" w:hAnsi="GHEA Grapalat" w:cs="Times Armenian"/>
          <w:sz w:val="20"/>
          <w:lang w:val="pt-BR"/>
        </w:rPr>
        <w:t xml:space="preserve">), </w:t>
      </w:r>
      <w:r w:rsidRPr="00845376">
        <w:rPr>
          <w:rFonts w:ascii="GHEA Grapalat" w:hAnsi="GHEA Grapalat" w:cs="Sylfaen"/>
          <w:sz w:val="20"/>
          <w:lang w:val="pt-BR"/>
        </w:rPr>
        <w:t>իսկ</w:t>
      </w:r>
      <w:r w:rsidR="00E30ABD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Գնորդը</w:t>
      </w:r>
      <w:r w:rsidR="00E30ABD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պարտավորվում</w:t>
      </w:r>
      <w:r w:rsidR="00E30ABD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="00E30ABD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ընդունել</w:t>
      </w:r>
      <w:r w:rsidR="00E30ABD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այդ</w:t>
      </w:r>
      <w:r w:rsidR="00E30ABD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Ապրանքը</w:t>
      </w:r>
      <w:r w:rsidR="00E30ABD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և</w:t>
      </w:r>
      <w:r w:rsidR="00E30ABD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վճարել</w:t>
      </w:r>
      <w:r w:rsidR="00E30ABD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դրա</w:t>
      </w:r>
      <w:r w:rsidR="00E30ABD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համար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D3C0A" w:rsidRPr="00845376" w:rsidRDefault="00AD3C0A" w:rsidP="00AD3C0A">
      <w:pPr>
        <w:ind w:firstLine="709"/>
        <w:jc w:val="both"/>
        <w:rPr>
          <w:rFonts w:ascii="GHEA Grapalat" w:hAnsi="GHEA Grapalat"/>
          <w:b/>
          <w:sz w:val="20"/>
          <w:lang w:val="pt-BR"/>
        </w:rPr>
      </w:pPr>
      <w:r w:rsidRPr="00845376">
        <w:rPr>
          <w:rFonts w:ascii="GHEA Grapalat" w:hAnsi="GHEA Grapalat"/>
          <w:b/>
          <w:sz w:val="20"/>
          <w:lang w:val="pt-BR"/>
        </w:rPr>
        <w:t xml:space="preserve">2. </w:t>
      </w:r>
      <w:r w:rsidRPr="00845376">
        <w:rPr>
          <w:rFonts w:ascii="GHEA Grapalat" w:hAnsi="GHEA Grapalat" w:cs="Sylfaen"/>
          <w:b/>
          <w:sz w:val="20"/>
          <w:lang w:val="pt-BR"/>
        </w:rPr>
        <w:t>Մատակարարմանպայմանները</w:t>
      </w:r>
    </w:p>
    <w:p w:rsidR="00AD3C0A" w:rsidRPr="00845376" w:rsidRDefault="00AD3C0A" w:rsidP="00AD3C0A">
      <w:pPr>
        <w:tabs>
          <w:tab w:val="num" w:pos="720"/>
        </w:tabs>
        <w:ind w:firstLine="709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2.1 </w:t>
      </w:r>
      <w:r w:rsidRPr="00845376">
        <w:rPr>
          <w:rFonts w:ascii="GHEA Grapalat" w:hAnsi="GHEA Grapalat" w:cs="Sylfaen"/>
          <w:sz w:val="20"/>
          <w:lang w:val="pt-BR"/>
        </w:rPr>
        <w:t>Վաճառողն</w:t>
      </w:r>
      <w:r w:rsidR="00E30ABD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Ապրանքը</w:t>
      </w:r>
      <w:r w:rsidR="00E30ABD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հասցնում</w:t>
      </w:r>
      <w:r w:rsidR="00E30ABD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="00E30ABD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Գնորդին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D3C0A" w:rsidRPr="00AD3C0A" w:rsidRDefault="00AD3C0A" w:rsidP="00AD3C0A">
      <w:pPr>
        <w:tabs>
          <w:tab w:val="num" w:pos="720"/>
        </w:tabs>
        <w:ind w:firstLine="709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>2.2 Ա</w:t>
      </w:r>
      <w:r w:rsidRPr="00845376">
        <w:rPr>
          <w:rFonts w:ascii="GHEA Grapalat" w:hAnsi="GHEA Grapalat"/>
          <w:sz w:val="20"/>
          <w:lang w:val="hy-AM"/>
        </w:rPr>
        <w:t>պրանք</w:t>
      </w:r>
      <w:r w:rsidRPr="00845376">
        <w:rPr>
          <w:rFonts w:ascii="GHEA Grapalat" w:hAnsi="GHEA Grapalat"/>
          <w:sz w:val="20"/>
        </w:rPr>
        <w:t>ը</w:t>
      </w:r>
      <w:r w:rsidRPr="00845376">
        <w:rPr>
          <w:rFonts w:ascii="GHEA Grapalat" w:hAnsi="GHEA Grapalat"/>
          <w:sz w:val="20"/>
          <w:lang w:val="hy-AM"/>
        </w:rPr>
        <w:t>մատակարար</w:t>
      </w:r>
      <w:proofErr w:type="spellStart"/>
      <w:r w:rsidRPr="00845376">
        <w:rPr>
          <w:rFonts w:ascii="GHEA Grapalat" w:hAnsi="GHEA Grapalat"/>
          <w:sz w:val="20"/>
        </w:rPr>
        <w:t>վումէսույնպայմանագրի</w:t>
      </w:r>
      <w:proofErr w:type="spellEnd"/>
      <w:r w:rsidRPr="00845376">
        <w:rPr>
          <w:rFonts w:ascii="GHEA Grapalat" w:hAnsi="GHEA Grapalat"/>
          <w:sz w:val="20"/>
          <w:lang w:val="pt-BR"/>
        </w:rPr>
        <w:t xml:space="preserve"> N 2 </w:t>
      </w:r>
      <w:proofErr w:type="spellStart"/>
      <w:r w:rsidRPr="00845376">
        <w:rPr>
          <w:rFonts w:ascii="GHEA Grapalat" w:hAnsi="GHEA Grapalat"/>
          <w:sz w:val="20"/>
        </w:rPr>
        <w:t>հավելվածովսահմանվածգնմանժամանակացույցինհամապատասխանև</w:t>
      </w:r>
      <w:proofErr w:type="spellEnd"/>
      <w:r w:rsidRPr="00845376">
        <w:rPr>
          <w:rFonts w:ascii="GHEA Grapalat" w:hAnsi="GHEA Grapalat"/>
          <w:sz w:val="20"/>
          <w:lang w:val="hy-AM"/>
        </w:rPr>
        <w:t>ժամկետը սահմանվ</w:t>
      </w:r>
      <w:proofErr w:type="spellStart"/>
      <w:r w:rsidRPr="00845376">
        <w:rPr>
          <w:rFonts w:ascii="GHEA Grapalat" w:hAnsi="GHEA Grapalat"/>
          <w:sz w:val="20"/>
        </w:rPr>
        <w:t>ումէ</w:t>
      </w:r>
      <w:proofErr w:type="spellEnd"/>
      <w:r w:rsidRPr="00845376">
        <w:rPr>
          <w:rFonts w:ascii="GHEA Grapalat" w:hAnsi="GHEA Grapalat"/>
          <w:sz w:val="20"/>
          <w:lang w:val="hy-AM"/>
        </w:rPr>
        <w:t>առնվազն երեսուն աշխատանքային օր, որի հաշվարկը կատարվում է</w:t>
      </w:r>
      <w:proofErr w:type="spellStart"/>
      <w:r w:rsidRPr="00845376">
        <w:rPr>
          <w:rFonts w:ascii="GHEA Grapalat" w:hAnsi="GHEA Grapalat"/>
          <w:sz w:val="20"/>
        </w:rPr>
        <w:t>սույն</w:t>
      </w:r>
      <w:proofErr w:type="spellEnd"/>
      <w:r w:rsidRPr="00845376">
        <w:rPr>
          <w:rFonts w:ascii="GHEA Grapalat" w:hAnsi="GHEA Grapalat"/>
          <w:sz w:val="20"/>
          <w:lang w:val="hy-AM"/>
        </w:rPr>
        <w:t xml:space="preserve"> պայմանագիր</w:t>
      </w:r>
      <w:r w:rsidRPr="00845376">
        <w:rPr>
          <w:rFonts w:ascii="GHEA Grapalat" w:hAnsi="GHEA Grapalat"/>
          <w:sz w:val="20"/>
        </w:rPr>
        <w:t>ը</w:t>
      </w:r>
      <w:r w:rsidRPr="00845376">
        <w:rPr>
          <w:rFonts w:ascii="GHEA Grapalat" w:hAnsi="GHEA Grapalat"/>
          <w:sz w:val="20"/>
          <w:lang w:val="hy-AM"/>
        </w:rPr>
        <w:t xml:space="preserve"> կնքելու օրվանից</w:t>
      </w:r>
      <w:r w:rsidRPr="00845376">
        <w:rPr>
          <w:rFonts w:ascii="GHEA Grapalat" w:hAnsi="GHEA Grapalat"/>
          <w:sz w:val="20"/>
          <w:lang w:val="pt-BR"/>
        </w:rPr>
        <w:t xml:space="preserve">, </w:t>
      </w:r>
      <w:r w:rsidRPr="00845376">
        <w:rPr>
          <w:rFonts w:ascii="GHEA Grapalat" w:hAnsi="GHEA Grapalat"/>
          <w:sz w:val="20"/>
        </w:rPr>
        <w:t>բ</w:t>
      </w:r>
      <w:r w:rsidRPr="00845376">
        <w:rPr>
          <w:rFonts w:ascii="GHEA Grapalat" w:hAnsi="GHEA Grapalat"/>
          <w:sz w:val="20"/>
          <w:lang w:val="hy-AM"/>
        </w:rPr>
        <w:t xml:space="preserve">ացառությամբ այն դեպքերի, երբ </w:t>
      </w:r>
      <w:proofErr w:type="spellStart"/>
      <w:r w:rsidRPr="00845376">
        <w:rPr>
          <w:rFonts w:ascii="GHEA Grapalat" w:hAnsi="GHEA Grapalat"/>
          <w:sz w:val="20"/>
        </w:rPr>
        <w:t>Վաճառողը</w:t>
      </w:r>
      <w:proofErr w:type="spellEnd"/>
      <w:r w:rsidRPr="00845376">
        <w:rPr>
          <w:rFonts w:ascii="GHEA Grapalat" w:hAnsi="GHEA Grapalat"/>
          <w:sz w:val="20"/>
          <w:lang w:val="hy-AM"/>
        </w:rPr>
        <w:t xml:space="preserve"> համաձայնում է պայմանագիրը կատարել ավելի կարճ ժամկետում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D3C0A" w:rsidRPr="00845376" w:rsidRDefault="00AD3C0A" w:rsidP="00AD3C0A">
      <w:pPr>
        <w:ind w:firstLine="709"/>
        <w:jc w:val="both"/>
        <w:rPr>
          <w:rFonts w:ascii="GHEA Grapalat" w:hAnsi="GHEA Grapalat"/>
          <w:b/>
          <w:sz w:val="20"/>
          <w:lang w:val="pt-BR"/>
        </w:rPr>
      </w:pPr>
      <w:r w:rsidRPr="00845376">
        <w:rPr>
          <w:rFonts w:ascii="GHEA Grapalat" w:hAnsi="GHEA Grapalat"/>
          <w:b/>
          <w:sz w:val="20"/>
          <w:lang w:val="pt-BR"/>
        </w:rPr>
        <w:t xml:space="preserve">3. </w:t>
      </w:r>
      <w:r w:rsidRPr="00845376">
        <w:rPr>
          <w:rFonts w:ascii="GHEA Grapalat" w:hAnsi="GHEA Grapalat" w:cs="Sylfaen"/>
          <w:b/>
          <w:sz w:val="20"/>
          <w:lang w:val="pt-BR"/>
        </w:rPr>
        <w:t>Կողմերիիրավունքներըևպարտականությունները</w:t>
      </w:r>
    </w:p>
    <w:p w:rsidR="00AD3C0A" w:rsidRPr="00845376" w:rsidRDefault="00AD3C0A" w:rsidP="00AD3C0A">
      <w:pPr>
        <w:ind w:firstLine="709"/>
        <w:jc w:val="both"/>
        <w:rPr>
          <w:rFonts w:ascii="GHEA Grapalat" w:hAnsi="GHEA Grapalat"/>
          <w:b/>
          <w:sz w:val="20"/>
          <w:lang w:val="pt-BR"/>
        </w:rPr>
      </w:pPr>
      <w:r w:rsidRPr="00845376">
        <w:rPr>
          <w:rFonts w:ascii="GHEA Grapalat" w:hAnsi="GHEA Grapalat"/>
          <w:b/>
          <w:sz w:val="20"/>
          <w:lang w:val="pt-BR"/>
        </w:rPr>
        <w:t xml:space="preserve">3.1 </w:t>
      </w:r>
      <w:r w:rsidRPr="00845376">
        <w:rPr>
          <w:rFonts w:ascii="GHEA Grapalat" w:hAnsi="GHEA Grapalat" w:cs="Sylfaen"/>
          <w:b/>
          <w:sz w:val="20"/>
          <w:lang w:val="pt-BR"/>
        </w:rPr>
        <w:t>Գնորդնիրավունքունի՝</w:t>
      </w:r>
    </w:p>
    <w:p w:rsidR="00AD3C0A" w:rsidRPr="00845376" w:rsidRDefault="00AD3C0A" w:rsidP="00AD3C0A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3.1.1 </w:t>
      </w:r>
      <w:r w:rsidRPr="00845376">
        <w:rPr>
          <w:rFonts w:ascii="GHEA Grapalat" w:hAnsi="GHEA Grapalat" w:cs="Sylfaen"/>
          <w:sz w:val="20"/>
          <w:lang w:val="pt-BR"/>
        </w:rPr>
        <w:t>ԱպրանքըՊայմանագրովսահմանվածժամկետումՎաճառողիկողմիցչմատակարարելուդեպքումհրաժարվելԱպրանքից</w:t>
      </w:r>
      <w:r w:rsidRPr="00845376">
        <w:rPr>
          <w:rFonts w:ascii="GHEA Grapalat" w:hAnsi="GHEA Grapalat"/>
          <w:sz w:val="20"/>
          <w:lang w:val="pt-BR"/>
        </w:rPr>
        <w:t>.</w:t>
      </w:r>
    </w:p>
    <w:p w:rsidR="00AD3C0A" w:rsidRPr="00845376" w:rsidRDefault="00AD3C0A" w:rsidP="00AD3C0A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3.1.2 </w:t>
      </w:r>
      <w:r w:rsidRPr="00845376">
        <w:rPr>
          <w:rFonts w:ascii="GHEA Grapalat" w:hAnsi="GHEA Grapalat" w:cs="Sylfaen"/>
          <w:sz w:val="20"/>
          <w:lang w:val="pt-BR"/>
        </w:rPr>
        <w:t>Եթեհանձնվելէանպատշաճորակի՝սույնպայմանագրի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1 </w:t>
      </w:r>
      <w:r w:rsidRPr="00845376">
        <w:rPr>
          <w:rFonts w:ascii="GHEA Grapalat" w:hAnsi="GHEA Grapalat" w:cs="Sylfaen"/>
          <w:sz w:val="20"/>
          <w:lang w:val="pt-BR"/>
        </w:rPr>
        <w:t>կետումնշվածտեխնիկականբնութագրերինչհամապատասխանողԱպրանք</w:t>
      </w:r>
      <w:r w:rsidRPr="00845376">
        <w:rPr>
          <w:rFonts w:ascii="GHEA Grapalat" w:hAnsi="GHEA Grapalat" w:cs="Times Armenian"/>
          <w:sz w:val="20"/>
          <w:lang w:val="pt-BR"/>
        </w:rPr>
        <w:t>.</w:t>
      </w:r>
    </w:p>
    <w:p w:rsidR="00AD3C0A" w:rsidRPr="00845376" w:rsidRDefault="00AD3C0A" w:rsidP="00AD3C0A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 w:cs="Sylfaen"/>
          <w:sz w:val="20"/>
          <w:lang w:val="pt-BR"/>
        </w:rPr>
        <w:t>ա</w:t>
      </w:r>
      <w:r w:rsidRPr="00845376">
        <w:rPr>
          <w:rFonts w:ascii="GHEA Grapalat" w:hAnsi="GHEA Grapalat" w:cs="Times Armenian"/>
          <w:sz w:val="20"/>
          <w:lang w:val="pt-BR"/>
        </w:rPr>
        <w:t xml:space="preserve">) </w:t>
      </w:r>
      <w:r w:rsidRPr="00845376">
        <w:rPr>
          <w:rFonts w:ascii="GHEA Grapalat" w:hAnsi="GHEA Grapalat" w:cs="Sylfaen"/>
          <w:sz w:val="20"/>
          <w:lang w:val="pt-BR"/>
        </w:rPr>
        <w:t>ՉընդունելԱպրանքը՝ իրհայեցողությամբսահմանելանպատշաճորակիԱպրանքըսույնպայմանագրինհամապատասխանողորակիԱպրանքովանհատույցփոխարինմանողջամիտժամկետ ևպահանջելՎաճառողիցվճարելուսույնպայմանագրի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7.3 </w:t>
      </w:r>
      <w:r w:rsidRPr="00845376">
        <w:rPr>
          <w:rFonts w:ascii="GHEA Grapalat" w:hAnsi="GHEA Grapalat" w:cs="Sylfaen"/>
          <w:sz w:val="20"/>
          <w:lang w:val="pt-BR"/>
        </w:rPr>
        <w:t>կետովնախատեսվածտուգանքը, ինչպես նաև 7.2 կետով նախատեսված տույժը</w:t>
      </w:r>
      <w:r w:rsidRPr="00845376">
        <w:rPr>
          <w:rFonts w:ascii="GHEA Grapalat" w:hAnsi="GHEA Grapalat" w:cs="Times Armenian"/>
          <w:sz w:val="20"/>
          <w:lang w:val="pt-BR"/>
        </w:rPr>
        <w:t>.</w:t>
      </w:r>
    </w:p>
    <w:p w:rsidR="00AD3C0A" w:rsidRPr="00845376" w:rsidRDefault="00AD3C0A" w:rsidP="00AD3C0A">
      <w:pPr>
        <w:tabs>
          <w:tab w:val="left" w:pos="1080"/>
        </w:tabs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 w:cs="Sylfaen"/>
          <w:sz w:val="20"/>
          <w:lang w:val="pt-BR"/>
        </w:rPr>
        <w:lastRenderedPageBreak/>
        <w:t>բ</w:t>
      </w:r>
      <w:r w:rsidRPr="00845376">
        <w:rPr>
          <w:rFonts w:ascii="GHEA Grapalat" w:hAnsi="GHEA Grapalat"/>
          <w:sz w:val="20"/>
          <w:lang w:val="pt-BR"/>
        </w:rPr>
        <w:t>)</w:t>
      </w:r>
      <w:r w:rsidRPr="00845376">
        <w:rPr>
          <w:rFonts w:ascii="GHEA Grapalat" w:hAnsi="GHEA Grapalat"/>
          <w:sz w:val="20"/>
          <w:lang w:val="pt-BR"/>
        </w:rPr>
        <w:tab/>
      </w:r>
      <w:r w:rsidRPr="00845376">
        <w:rPr>
          <w:rFonts w:ascii="GHEA Grapalat" w:hAnsi="GHEA Grapalat" w:cs="Sylfaen"/>
          <w:sz w:val="20"/>
          <w:lang w:val="pt-BR"/>
        </w:rPr>
        <w:t>ՀրաժարվելսույնպայմանագիրըկատարելուցևպահանջելվերադարձնելուԱպրանքիհամարվճարվածգումարը</w:t>
      </w:r>
      <w:r w:rsidRPr="00845376">
        <w:rPr>
          <w:rFonts w:ascii="GHEA Grapalat" w:hAnsi="GHEA Grapalat"/>
          <w:sz w:val="20"/>
          <w:lang w:val="pt-BR"/>
        </w:rPr>
        <w:t>.</w:t>
      </w:r>
    </w:p>
    <w:p w:rsidR="00AD3C0A" w:rsidRPr="00845376" w:rsidRDefault="00AD3C0A" w:rsidP="00AD3C0A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3.1.3 </w:t>
      </w:r>
      <w:r w:rsidRPr="00845376">
        <w:rPr>
          <w:rFonts w:ascii="GHEA Grapalat" w:hAnsi="GHEA Grapalat" w:cs="Sylfaen"/>
          <w:sz w:val="20"/>
          <w:lang w:val="pt-BR"/>
        </w:rPr>
        <w:t>Վաճառողիցպահանջելհատուցելուվնասները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եթեԳնորդըՎաճառողիկողմիցպարտավորությունըխախտելուհետևանքովպայմանագրիլուծումիցհետոողջամիտժամկետումայլանձիցավելիբարձր</w:t>
      </w:r>
      <w:r w:rsidRPr="00845376">
        <w:rPr>
          <w:rFonts w:ascii="GHEA Grapalat" w:hAnsi="GHEA Grapalat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սակայնողջամիտգնովգնելէԱպրանք՝սույնպայմանագրովնախատեսվածիփոխարեն՝Պայմանագրովսահմանվածևդրափոխարենկնքվածգործարքիգներիմիջևտարբերությանչափով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ինչպեսնաևԱպրանքնայլանձիցձեռքբերելուհամարիրկատարածբոլորանհրաժեշտևողջամիտծախսերը</w:t>
      </w:r>
      <w:r w:rsidRPr="00845376">
        <w:rPr>
          <w:rFonts w:ascii="GHEA Grapalat" w:hAnsi="GHEA Grapalat"/>
          <w:sz w:val="20"/>
          <w:lang w:val="pt-BR"/>
        </w:rPr>
        <w:t>.</w:t>
      </w:r>
    </w:p>
    <w:p w:rsidR="00AD3C0A" w:rsidRPr="00845376" w:rsidRDefault="00AD3C0A" w:rsidP="00AD3C0A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3.1.4 </w:t>
      </w:r>
      <w:r w:rsidRPr="00845376">
        <w:rPr>
          <w:rFonts w:ascii="GHEA Grapalat" w:hAnsi="GHEA Grapalat" w:cs="Sylfaen"/>
          <w:sz w:val="20"/>
          <w:lang w:val="pt-BR"/>
        </w:rPr>
        <w:t>Միակողմանիլուծելսույնպայմանագիրը</w:t>
      </w:r>
      <w:r w:rsidRPr="00845376">
        <w:rPr>
          <w:rFonts w:ascii="GHEA Grapalat" w:hAnsi="GHEA Grapalat" w:cs="Times Armenian"/>
          <w:sz w:val="20"/>
          <w:lang w:val="pt-BR"/>
        </w:rPr>
        <w:t xml:space="preserve"> (</w:t>
      </w:r>
      <w:r w:rsidRPr="00845376">
        <w:rPr>
          <w:rFonts w:ascii="GHEA Grapalat" w:hAnsi="GHEA Grapalat" w:cs="Sylfaen"/>
          <w:sz w:val="20"/>
          <w:lang w:val="pt-BR"/>
        </w:rPr>
        <w:t>լրիվկամմասնակի</w:t>
      </w:r>
      <w:r w:rsidRPr="00845376">
        <w:rPr>
          <w:rFonts w:ascii="GHEA Grapalat" w:hAnsi="GHEA Grapalat" w:cs="Times Armenian"/>
          <w:sz w:val="20"/>
          <w:lang w:val="pt-BR"/>
        </w:rPr>
        <w:t xml:space="preserve">), </w:t>
      </w:r>
      <w:r w:rsidRPr="00845376">
        <w:rPr>
          <w:rFonts w:ascii="GHEA Grapalat" w:hAnsi="GHEA Grapalat" w:cs="Sylfaen"/>
          <w:sz w:val="20"/>
          <w:lang w:val="pt-BR"/>
        </w:rPr>
        <w:t>եթեՎաճառողնէականորենխախտելէսույնպայամանագիրը</w:t>
      </w:r>
      <w:r w:rsidRPr="00845376">
        <w:rPr>
          <w:rFonts w:ascii="GHEA Grapalat" w:hAnsi="GHEA Grapalat" w:cs="Times Armenian"/>
          <w:sz w:val="20"/>
          <w:lang w:val="pt-BR"/>
        </w:rPr>
        <w:t>.</w:t>
      </w:r>
    </w:p>
    <w:p w:rsidR="00AD3C0A" w:rsidRPr="00845376" w:rsidRDefault="00AD3C0A" w:rsidP="00AD3C0A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3.1.4.1 </w:t>
      </w:r>
      <w:r w:rsidRPr="00845376">
        <w:rPr>
          <w:rFonts w:ascii="GHEA Grapalat" w:hAnsi="GHEA Grapalat" w:cs="Sylfaen"/>
          <w:sz w:val="20"/>
          <w:lang w:val="pt-BR"/>
        </w:rPr>
        <w:t>Վաճառողիկողմիցպայմանագիրըխախտելնէականէհամարվում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եթե՝</w:t>
      </w:r>
    </w:p>
    <w:p w:rsidR="00AD3C0A" w:rsidRPr="00845376" w:rsidRDefault="00AD3C0A" w:rsidP="00AD3C0A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 w:cs="Sylfaen"/>
          <w:sz w:val="20"/>
          <w:lang w:val="pt-BR"/>
        </w:rPr>
        <w:t>ա</w:t>
      </w:r>
      <w:r w:rsidRPr="00845376">
        <w:rPr>
          <w:rFonts w:ascii="GHEA Grapalat" w:hAnsi="GHEA Grapalat" w:cs="Times Armenian"/>
          <w:sz w:val="20"/>
          <w:lang w:val="pt-BR"/>
        </w:rPr>
        <w:t xml:space="preserve">) </w:t>
      </w:r>
      <w:r w:rsidRPr="00845376">
        <w:rPr>
          <w:rFonts w:ascii="GHEA Grapalat" w:hAnsi="GHEA Grapalat" w:cs="Sylfaen"/>
          <w:sz w:val="20"/>
          <w:lang w:val="pt-BR"/>
        </w:rPr>
        <w:t>մատակարարվելէանպատշաճորակիԱպրանք,որըչիկարողփոխարինվելԳնորդիհամարընդունելիժամկետում</w:t>
      </w:r>
      <w:r w:rsidRPr="00845376">
        <w:rPr>
          <w:rFonts w:ascii="GHEA Grapalat" w:hAnsi="GHEA Grapalat"/>
          <w:sz w:val="20"/>
          <w:lang w:val="pt-BR"/>
        </w:rPr>
        <w:t>.</w:t>
      </w:r>
    </w:p>
    <w:p w:rsidR="00AD3C0A" w:rsidRPr="00845376" w:rsidRDefault="00AD3C0A" w:rsidP="00AD3C0A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 w:cs="Sylfaen"/>
          <w:sz w:val="20"/>
          <w:lang w:val="pt-BR"/>
        </w:rPr>
        <w:t>բ</w:t>
      </w:r>
      <w:r w:rsidRPr="00845376">
        <w:rPr>
          <w:rFonts w:ascii="GHEA Grapalat" w:hAnsi="GHEA Grapalat" w:cs="Times Armenian"/>
          <w:sz w:val="20"/>
          <w:lang w:val="pt-BR"/>
        </w:rPr>
        <w:t xml:space="preserve">) </w:t>
      </w:r>
      <w:r w:rsidRPr="00845376">
        <w:rPr>
          <w:rFonts w:ascii="GHEA Grapalat" w:hAnsi="GHEA Grapalat" w:cs="Sylfaen"/>
          <w:sz w:val="20"/>
          <w:lang w:val="pt-BR"/>
        </w:rPr>
        <w:t>խախտվել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է </w:t>
      </w:r>
      <w:r w:rsidRPr="00845376">
        <w:rPr>
          <w:rFonts w:ascii="GHEA Grapalat" w:hAnsi="GHEA Grapalat" w:cs="Sylfaen"/>
          <w:sz w:val="20"/>
          <w:lang w:val="pt-BR"/>
        </w:rPr>
        <w:t>Ապրանքիմատակարարմանժամկետը</w:t>
      </w:r>
      <w:r w:rsidRPr="00845376">
        <w:rPr>
          <w:rFonts w:ascii="GHEA Grapalat" w:hAnsi="GHEA Grapalat"/>
          <w:sz w:val="20"/>
          <w:lang w:val="pt-BR"/>
        </w:rPr>
        <w:t>,</w:t>
      </w:r>
    </w:p>
    <w:p w:rsidR="00AD3C0A" w:rsidRPr="00845376" w:rsidRDefault="00AD3C0A" w:rsidP="00AD3C0A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3.1.5 </w:t>
      </w:r>
      <w:r w:rsidRPr="00845376">
        <w:rPr>
          <w:rFonts w:ascii="GHEA Grapalat" w:hAnsi="GHEA Grapalat" w:cs="Sylfaen"/>
          <w:sz w:val="20"/>
          <w:lang w:val="pt-BR"/>
        </w:rPr>
        <w:t>ԶննելԱպրանքըևհայտնաբերվածթերություններիմասինանհապաղտեղեկացնելՎաճառողին</w:t>
      </w:r>
      <w:r w:rsidRPr="00845376">
        <w:rPr>
          <w:rFonts w:ascii="GHEA Grapalat" w:hAnsi="GHEA Grapalat"/>
          <w:sz w:val="20"/>
          <w:lang w:val="pt-BR"/>
        </w:rPr>
        <w:t>.</w:t>
      </w:r>
    </w:p>
    <w:p w:rsidR="00AD3C0A" w:rsidRPr="00845376" w:rsidRDefault="00AD3C0A" w:rsidP="00AD3C0A">
      <w:pPr>
        <w:ind w:firstLine="720"/>
        <w:jc w:val="both"/>
        <w:rPr>
          <w:rFonts w:ascii="GHEA Grapalat" w:hAnsi="GHEA Grapalat"/>
          <w:b/>
          <w:sz w:val="20"/>
          <w:lang w:val="pt-BR"/>
        </w:rPr>
      </w:pPr>
      <w:r w:rsidRPr="00845376">
        <w:rPr>
          <w:rFonts w:ascii="GHEA Grapalat" w:hAnsi="GHEA Grapalat"/>
          <w:b/>
          <w:sz w:val="20"/>
          <w:lang w:val="pt-BR"/>
        </w:rPr>
        <w:t xml:space="preserve">3.2 </w:t>
      </w:r>
      <w:r w:rsidRPr="00845376">
        <w:rPr>
          <w:rFonts w:ascii="GHEA Grapalat" w:hAnsi="GHEA Grapalat" w:cs="Sylfaen"/>
          <w:b/>
          <w:sz w:val="20"/>
          <w:lang w:val="pt-BR"/>
        </w:rPr>
        <w:t>Գնորդըպարտավորէ՝</w:t>
      </w:r>
    </w:p>
    <w:p w:rsidR="00AD3C0A" w:rsidRPr="00845376" w:rsidRDefault="00AD3C0A" w:rsidP="00AD3C0A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3.2.1 </w:t>
      </w:r>
      <w:r w:rsidRPr="00845376">
        <w:rPr>
          <w:rFonts w:ascii="GHEA Grapalat" w:hAnsi="GHEA Grapalat" w:cs="Sylfaen"/>
          <w:sz w:val="20"/>
          <w:lang w:val="pt-BR"/>
        </w:rPr>
        <w:t>ԿատարելսույնպայմանագրինհամապատասխանմատակարարվածԱպրանքներիընդունումնապահովողբոլորանհրաժեշտգործողությունները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D3C0A" w:rsidRPr="00845376" w:rsidRDefault="00AD3C0A" w:rsidP="00AD3C0A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3.2.2 </w:t>
      </w:r>
      <w:r w:rsidRPr="00845376">
        <w:rPr>
          <w:rFonts w:ascii="GHEA Grapalat" w:hAnsi="GHEA Grapalat" w:cs="Sylfaen"/>
          <w:sz w:val="20"/>
          <w:lang w:val="pt-BR"/>
        </w:rPr>
        <w:t>ՎաճառողիհանձնածԱպրանքիցսույնպայմանագրինհամապատասխանհրաժարվելուդեպքում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ապահովելայդԱպրանքիպատասխանատուպահպանությունըևդրամասինանհապաղտեղեկացնելՎաճառողին</w:t>
      </w:r>
      <w:r w:rsidRPr="00845376">
        <w:rPr>
          <w:rFonts w:ascii="GHEA Grapalat" w:hAnsi="GHEA Grapalat"/>
          <w:sz w:val="20"/>
          <w:lang w:val="pt-BR"/>
        </w:rPr>
        <w:t>.</w:t>
      </w:r>
    </w:p>
    <w:p w:rsidR="00AD3C0A" w:rsidRPr="00845376" w:rsidRDefault="00AD3C0A" w:rsidP="00AD3C0A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3.2.3 </w:t>
      </w:r>
      <w:r w:rsidRPr="00845376">
        <w:rPr>
          <w:rFonts w:ascii="GHEA Grapalat" w:hAnsi="GHEA Grapalat" w:cs="Sylfaen"/>
          <w:sz w:val="20"/>
          <w:lang w:val="pt-BR"/>
        </w:rPr>
        <w:t>Սույնպայմանագրովնախատեսվածկարգովևժամկետներում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իրականացնել վճարումները, </w:t>
      </w:r>
      <w:r w:rsidRPr="00845376">
        <w:rPr>
          <w:rFonts w:ascii="GHEA Grapalat" w:hAnsi="GHEA Grapalat" w:cs="Sylfaen"/>
          <w:sz w:val="20"/>
          <w:lang w:val="pt-BR"/>
        </w:rPr>
        <w:t>իսկվճարմանժամկետիխախտմանդեպքում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` </w:t>
      </w:r>
      <w:r w:rsidRPr="00845376">
        <w:rPr>
          <w:rFonts w:ascii="GHEA Grapalat" w:hAnsi="GHEA Grapalat" w:cs="Sylfaen"/>
          <w:sz w:val="20"/>
          <w:lang w:val="pt-BR"/>
        </w:rPr>
        <w:t>նաևսույնպայմանագրի</w:t>
      </w:r>
      <w:r w:rsidRPr="00845376">
        <w:rPr>
          <w:rFonts w:ascii="GHEA Grapalat" w:hAnsi="GHEA Grapalat"/>
          <w:sz w:val="20"/>
          <w:lang w:val="pt-BR"/>
        </w:rPr>
        <w:t xml:space="preserve"> 7.5 </w:t>
      </w:r>
      <w:r w:rsidRPr="00845376">
        <w:rPr>
          <w:rFonts w:ascii="GHEA Grapalat" w:hAnsi="GHEA Grapalat" w:cs="Sylfaen"/>
          <w:sz w:val="20"/>
          <w:lang w:val="pt-BR"/>
        </w:rPr>
        <w:t>կետովնախատեսվածտույժը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D3C0A" w:rsidRPr="00845376" w:rsidRDefault="00AD3C0A" w:rsidP="00AD3C0A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3.2.4 </w:t>
      </w:r>
      <w:r w:rsidRPr="00845376">
        <w:rPr>
          <w:rFonts w:ascii="GHEA Grapalat" w:hAnsi="GHEA Grapalat" w:cs="Sylfaen"/>
          <w:sz w:val="20"/>
          <w:lang w:val="pt-BR"/>
        </w:rPr>
        <w:t>Ապրանքիքանակի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տեսականու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որակիմասինսույնպայմանագրիպայմաններըխախտելումասինՎաճառողինծանուցելթերությունըհայտնաբերելուցհետոանմիջապեսկամայնբանիցհետո</w:t>
      </w:r>
      <w:r w:rsidRPr="00845376">
        <w:rPr>
          <w:rFonts w:ascii="GHEA Grapalat" w:hAnsi="GHEA Grapalat" w:cs="Times Armenian"/>
          <w:sz w:val="20"/>
          <w:lang w:val="pt-BR"/>
        </w:rPr>
        <w:t xml:space="preserve">` </w:t>
      </w:r>
      <w:r w:rsidRPr="00845376">
        <w:rPr>
          <w:rFonts w:ascii="GHEA Grapalat" w:hAnsi="GHEA Grapalat" w:cs="Sylfaen"/>
          <w:sz w:val="20"/>
          <w:lang w:val="pt-BR"/>
        </w:rPr>
        <w:t>ողջամիտժամկետում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երբպայմանագրիհամապատասխանպայմանիխախտումըպետքէհայտնաբերվածլիներ՝ելնելովԱպրանքիբնույթիցևնշանակությունից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D3C0A" w:rsidRPr="00845376" w:rsidRDefault="00AD3C0A" w:rsidP="00AD3C0A">
      <w:pPr>
        <w:ind w:firstLine="720"/>
        <w:jc w:val="both"/>
        <w:rPr>
          <w:rFonts w:ascii="GHEA Grapalat" w:hAnsi="GHEA Grapalat"/>
          <w:b/>
          <w:sz w:val="20"/>
          <w:lang w:val="pt-BR"/>
        </w:rPr>
      </w:pPr>
      <w:r w:rsidRPr="00845376">
        <w:rPr>
          <w:rFonts w:ascii="GHEA Grapalat" w:hAnsi="GHEA Grapalat"/>
          <w:b/>
          <w:sz w:val="20"/>
          <w:lang w:val="pt-BR"/>
        </w:rPr>
        <w:t xml:space="preserve">3.3 </w:t>
      </w:r>
      <w:r w:rsidRPr="00845376">
        <w:rPr>
          <w:rFonts w:ascii="GHEA Grapalat" w:hAnsi="GHEA Grapalat" w:cs="Sylfaen"/>
          <w:b/>
          <w:sz w:val="20"/>
          <w:lang w:val="pt-BR"/>
        </w:rPr>
        <w:t>Վաճառողնիրավունքունի՝</w:t>
      </w:r>
    </w:p>
    <w:p w:rsidR="00AD3C0A" w:rsidRPr="00845376" w:rsidRDefault="00AD3C0A" w:rsidP="00AD3C0A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lastRenderedPageBreak/>
        <w:t xml:space="preserve">3.3.1 </w:t>
      </w:r>
      <w:r w:rsidRPr="00845376">
        <w:rPr>
          <w:rFonts w:ascii="GHEA Grapalat" w:hAnsi="GHEA Grapalat" w:cs="Sylfaen"/>
          <w:sz w:val="20"/>
          <w:lang w:val="pt-BR"/>
        </w:rPr>
        <w:t>ԳնորդիցպահանջելընդունելուսույնպայմանագրովնախատեսվածկարգովևժամկետներումմատակարարվածԱպրանքը</w:t>
      </w:r>
      <w:r w:rsidRPr="00845376">
        <w:rPr>
          <w:rFonts w:ascii="GHEA Grapalat" w:hAnsi="GHEA Grapalat" w:cs="Times Armenian"/>
          <w:sz w:val="20"/>
          <w:lang w:val="pt-BR"/>
        </w:rPr>
        <w:t>.</w:t>
      </w:r>
    </w:p>
    <w:p w:rsidR="00AD3C0A" w:rsidRPr="00845376" w:rsidRDefault="00AD3C0A" w:rsidP="00AD3C0A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3.3.2 </w:t>
      </w:r>
      <w:r w:rsidRPr="00845376">
        <w:rPr>
          <w:rFonts w:ascii="GHEA Grapalat" w:hAnsi="GHEA Grapalat" w:cs="Sylfaen"/>
          <w:sz w:val="20"/>
          <w:lang w:val="pt-BR"/>
        </w:rPr>
        <w:t>Գնորդիցպահանջելհատուցելուվնասները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եթեՎաճառողըԳնորդիկողմիցպարտավորությունըխախտելուհետևանքովպայմանագրիլուծումիցհետո</w:t>
      </w:r>
      <w:r w:rsidRPr="00845376">
        <w:rPr>
          <w:rFonts w:ascii="GHEA Grapalat" w:hAnsi="GHEA Grapalat" w:cs="Times Armenian"/>
          <w:sz w:val="20"/>
          <w:lang w:val="pt-BR"/>
        </w:rPr>
        <w:t xml:space="preserve">` </w:t>
      </w:r>
      <w:r w:rsidRPr="00845376">
        <w:rPr>
          <w:rFonts w:ascii="GHEA Grapalat" w:hAnsi="GHEA Grapalat" w:cs="Sylfaen"/>
          <w:sz w:val="20"/>
          <w:lang w:val="pt-BR"/>
        </w:rPr>
        <w:t>ողջամիտժամկետում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այլանձի՝Պայմանագրովնախատեսվածիցավելիցածր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սակայնողջամիտգնովվաճառելէԱպրանք՝համապատասխանՊայմանագրովսահմանվածևդրափոխարենկնքվածգործարքիգներիմիջևտարբերությանչափով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D3C0A" w:rsidRPr="00845376" w:rsidRDefault="00AD3C0A" w:rsidP="00AD3C0A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3.3.3 </w:t>
      </w:r>
      <w:r w:rsidRPr="00845376">
        <w:rPr>
          <w:rFonts w:ascii="GHEA Grapalat" w:hAnsi="GHEA Grapalat" w:cs="Sylfaen"/>
          <w:sz w:val="20"/>
          <w:lang w:val="pt-BR"/>
        </w:rPr>
        <w:t>ԳնորդիցպահանջելվճարելուՊայմանագրովնախատեսվածկարգովևժամկետներումմատակարարվածԱպրանքիհամարիրենվճարմանենթակագումարները</w:t>
      </w:r>
      <w:r w:rsidRPr="00845376">
        <w:rPr>
          <w:rFonts w:ascii="GHEA Grapalat" w:hAnsi="GHEA Grapalat"/>
          <w:sz w:val="20"/>
          <w:lang w:val="pt-BR"/>
        </w:rPr>
        <w:t>.</w:t>
      </w:r>
    </w:p>
    <w:p w:rsidR="00AD3C0A" w:rsidRPr="00845376" w:rsidRDefault="00AD3C0A" w:rsidP="00AD3C0A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3.3.4 </w:t>
      </w:r>
      <w:r w:rsidRPr="00845376">
        <w:rPr>
          <w:rFonts w:ascii="GHEA Grapalat" w:hAnsi="GHEA Grapalat" w:cs="Sylfaen"/>
          <w:sz w:val="20"/>
          <w:lang w:val="pt-BR"/>
        </w:rPr>
        <w:t>ԳնորդիհամաձայնությամբվաղաժամկետմատակարարելԱպրանքը</w:t>
      </w:r>
      <w:r w:rsidRPr="00845376">
        <w:rPr>
          <w:rFonts w:ascii="GHEA Grapalat" w:hAnsi="GHEA Grapalat" w:cs="Times Armenian"/>
          <w:sz w:val="20"/>
          <w:lang w:val="pt-BR"/>
        </w:rPr>
        <w:t xml:space="preserve">: </w:t>
      </w:r>
      <w:r w:rsidRPr="00845376">
        <w:rPr>
          <w:rFonts w:ascii="GHEA Grapalat" w:hAnsi="GHEA Grapalat" w:cs="Sylfaen"/>
          <w:sz w:val="20"/>
          <w:lang w:val="pt-BR"/>
        </w:rPr>
        <w:t>ՎաղաժամկետմատակարարվածևԳնորդիկողմիցընդունվածԱպրանքըհաշվարկվումէհաջորդփուլումմատակարարմանենթակաԱպրանքիքանակիհաշվին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D3C0A" w:rsidRPr="00845376" w:rsidRDefault="00AD3C0A" w:rsidP="00AD3C0A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>3.3.5 Սույն պայմանագրի մինչև 25 տոկոսը կարող է իրականացվել գործակալության պայմանագիր կնքելու միջոցով: Գործակալության պայմանագրի կողմ չի կարող հանդիսանալ տվյալ ընթացակարգում հաղթող ճանաչված, սակայն պայմանագիր կնքելուց հրաժարված մասնակիցը:</w:t>
      </w:r>
    </w:p>
    <w:p w:rsidR="00AD3C0A" w:rsidRPr="00845376" w:rsidRDefault="00AD3C0A" w:rsidP="00AD3C0A">
      <w:pPr>
        <w:ind w:firstLine="720"/>
        <w:jc w:val="both"/>
        <w:rPr>
          <w:rFonts w:ascii="GHEA Grapalat" w:hAnsi="GHEA Grapalat"/>
          <w:b/>
          <w:sz w:val="20"/>
          <w:lang w:val="pt-BR"/>
        </w:rPr>
      </w:pPr>
      <w:r w:rsidRPr="00845376">
        <w:rPr>
          <w:rFonts w:ascii="GHEA Grapalat" w:hAnsi="GHEA Grapalat"/>
          <w:b/>
          <w:sz w:val="20"/>
          <w:lang w:val="pt-BR"/>
        </w:rPr>
        <w:t xml:space="preserve">3.4 </w:t>
      </w:r>
      <w:r w:rsidRPr="00845376">
        <w:rPr>
          <w:rFonts w:ascii="GHEA Grapalat" w:hAnsi="GHEA Grapalat" w:cs="Sylfaen"/>
          <w:b/>
          <w:sz w:val="20"/>
          <w:lang w:val="pt-BR"/>
        </w:rPr>
        <w:t>Վաճառողըպարտավորէ՝</w:t>
      </w:r>
    </w:p>
    <w:p w:rsidR="00AD3C0A" w:rsidRPr="00D048BF" w:rsidRDefault="00AD3C0A" w:rsidP="00AD3C0A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D048BF">
        <w:rPr>
          <w:rFonts w:ascii="GHEA Grapalat" w:hAnsi="GHEA Grapalat"/>
          <w:sz w:val="20"/>
          <w:lang w:val="pt-BR"/>
        </w:rPr>
        <w:t xml:space="preserve">3.4.1 </w:t>
      </w:r>
      <w:r w:rsidRPr="00D048BF">
        <w:rPr>
          <w:rFonts w:ascii="GHEA Grapalat" w:hAnsi="GHEA Grapalat" w:cs="Sylfaen"/>
          <w:sz w:val="20"/>
          <w:lang w:val="pt-BR"/>
        </w:rPr>
        <w:t>ԳնորդինհանձնելԱպրանքը</w:t>
      </w:r>
      <w:r w:rsidRPr="00D048BF">
        <w:rPr>
          <w:rFonts w:ascii="GHEA Grapalat" w:hAnsi="GHEA Grapalat" w:cs="Times Armenian"/>
          <w:sz w:val="20"/>
          <w:lang w:val="pt-BR"/>
        </w:rPr>
        <w:t xml:space="preserve">` </w:t>
      </w:r>
      <w:r w:rsidRPr="00D048BF">
        <w:rPr>
          <w:rFonts w:ascii="GHEA Grapalat" w:hAnsi="GHEA Grapalat" w:cs="Sylfaen"/>
          <w:sz w:val="20"/>
          <w:lang w:val="pt-BR"/>
        </w:rPr>
        <w:t>սույնպայմանագրովնախատեսվածկարգովևժամկետներում</w:t>
      </w:r>
      <w:r w:rsidRPr="00D048BF">
        <w:rPr>
          <w:rFonts w:ascii="GHEA Grapalat" w:hAnsi="GHEA Grapalat"/>
          <w:sz w:val="20"/>
          <w:lang w:val="pt-BR"/>
        </w:rPr>
        <w:t>:</w:t>
      </w:r>
    </w:p>
    <w:p w:rsidR="00AD3C0A" w:rsidRPr="00D048BF" w:rsidRDefault="00AD3C0A" w:rsidP="00AD3C0A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D048BF">
        <w:rPr>
          <w:rFonts w:ascii="GHEA Grapalat" w:hAnsi="GHEA Grapalat"/>
          <w:sz w:val="20"/>
          <w:lang w:val="pt-BR"/>
        </w:rPr>
        <w:t xml:space="preserve">3.4.2 </w:t>
      </w:r>
      <w:r w:rsidRPr="00D048BF">
        <w:rPr>
          <w:rFonts w:ascii="GHEA Grapalat" w:hAnsi="GHEA Grapalat" w:cs="Sylfaen"/>
          <w:sz w:val="20"/>
          <w:lang w:val="pt-BR"/>
        </w:rPr>
        <w:t>ԳնորդինհանձնելերրորդանձանցիրավունքներիցազատԱպրանք</w:t>
      </w:r>
      <w:r w:rsidRPr="00D048BF">
        <w:rPr>
          <w:rFonts w:ascii="GHEA Grapalat" w:hAnsi="GHEA Grapalat"/>
          <w:sz w:val="20"/>
          <w:lang w:val="pt-BR"/>
        </w:rPr>
        <w:t>:</w:t>
      </w:r>
    </w:p>
    <w:p w:rsidR="00AD3C0A" w:rsidRPr="00D048BF" w:rsidRDefault="00AD3C0A" w:rsidP="00AD3C0A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D048BF">
        <w:rPr>
          <w:rFonts w:ascii="GHEA Grapalat" w:hAnsi="GHEA Grapalat"/>
          <w:sz w:val="20"/>
          <w:lang w:val="pt-BR"/>
        </w:rPr>
        <w:t xml:space="preserve">3.4.3 </w:t>
      </w:r>
      <w:r w:rsidRPr="00D048BF">
        <w:rPr>
          <w:rFonts w:ascii="GHEA Grapalat" w:hAnsi="GHEA Grapalat" w:cs="Sylfaen"/>
          <w:sz w:val="20"/>
          <w:lang w:val="pt-BR"/>
        </w:rPr>
        <w:t>ԳնորդիպահանջովտրամադրելԱպրանքիորակըհավաստող՝ՀՀօրենսդրությամբսահմանվածփաստաթղթեր</w:t>
      </w:r>
      <w:r w:rsidRPr="00D048BF">
        <w:rPr>
          <w:rFonts w:ascii="GHEA Grapalat" w:hAnsi="GHEA Grapalat" w:cs="Times Armenian"/>
          <w:sz w:val="20"/>
          <w:lang w:val="pt-BR"/>
        </w:rPr>
        <w:t>:</w:t>
      </w:r>
    </w:p>
    <w:p w:rsidR="00AD3C0A" w:rsidRPr="00D048BF" w:rsidRDefault="00AD3C0A" w:rsidP="00AD3C0A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D048BF">
        <w:rPr>
          <w:rFonts w:ascii="GHEA Grapalat" w:hAnsi="GHEA Grapalat"/>
          <w:sz w:val="20"/>
          <w:lang w:val="pt-BR"/>
        </w:rPr>
        <w:t>3.4.</w:t>
      </w:r>
      <w:r>
        <w:rPr>
          <w:rFonts w:ascii="GHEA Grapalat" w:hAnsi="GHEA Grapalat"/>
          <w:sz w:val="20"/>
          <w:lang w:val="pt-BR"/>
        </w:rPr>
        <w:t>4</w:t>
      </w:r>
      <w:r w:rsidRPr="00D048BF">
        <w:rPr>
          <w:rFonts w:ascii="GHEA Grapalat" w:hAnsi="GHEA Grapalat" w:cs="Sylfaen"/>
          <w:sz w:val="20"/>
          <w:lang w:val="pt-BR"/>
        </w:rPr>
        <w:t>ՀետտանելԳնորդիկողմիցսույնպայմանագրի</w:t>
      </w:r>
      <w:r w:rsidRPr="00D048BF">
        <w:rPr>
          <w:rFonts w:ascii="GHEA Grapalat" w:hAnsi="GHEA Grapalat"/>
          <w:sz w:val="20"/>
          <w:lang w:val="pt-BR"/>
        </w:rPr>
        <w:t xml:space="preserve">3.2.2 </w:t>
      </w:r>
      <w:r w:rsidRPr="00D048BF">
        <w:rPr>
          <w:rFonts w:ascii="GHEA Grapalat" w:hAnsi="GHEA Grapalat" w:cs="Sylfaen"/>
          <w:sz w:val="20"/>
          <w:lang w:val="pt-BR"/>
        </w:rPr>
        <w:t>կետինհամապատասխան՝պատասխանատուպահպանությանընդունվածԱպրանքըկամողջամիտժամկետումտնօրինելայն</w:t>
      </w:r>
      <w:r w:rsidRPr="00D048BF">
        <w:rPr>
          <w:rFonts w:ascii="GHEA Grapalat" w:hAnsi="GHEA Grapalat" w:cs="Times Armenian"/>
          <w:sz w:val="20"/>
          <w:lang w:val="pt-BR"/>
        </w:rPr>
        <w:t xml:space="preserve">, </w:t>
      </w:r>
      <w:r w:rsidRPr="00D048BF">
        <w:rPr>
          <w:rFonts w:ascii="GHEA Grapalat" w:hAnsi="GHEA Grapalat" w:cs="Sylfaen"/>
          <w:sz w:val="20"/>
          <w:lang w:val="pt-BR"/>
        </w:rPr>
        <w:t>ինչպեսնաևհատուցելԱպրանքըպատասխանատուպահպանությանընդունելու</w:t>
      </w:r>
      <w:r w:rsidRPr="00D048BF">
        <w:rPr>
          <w:rFonts w:ascii="GHEA Grapalat" w:hAnsi="GHEA Grapalat" w:cs="Times Armenian"/>
          <w:sz w:val="20"/>
          <w:lang w:val="pt-BR"/>
        </w:rPr>
        <w:t xml:space="preserve">, </w:t>
      </w:r>
      <w:r w:rsidRPr="00D048BF">
        <w:rPr>
          <w:rFonts w:ascii="GHEA Grapalat" w:hAnsi="GHEA Grapalat" w:cs="Sylfaen"/>
          <w:sz w:val="20"/>
          <w:lang w:val="pt-BR"/>
        </w:rPr>
        <w:t>այնիրացնելուկամՎաճառողինվերադարձնելուհետկապվածանհրաժեշտծախսերը</w:t>
      </w:r>
      <w:r w:rsidRPr="00D048BF">
        <w:rPr>
          <w:rFonts w:ascii="GHEA Grapalat" w:hAnsi="GHEA Grapalat"/>
          <w:sz w:val="20"/>
          <w:lang w:val="pt-BR"/>
        </w:rPr>
        <w:t>:</w:t>
      </w:r>
    </w:p>
    <w:p w:rsidR="00AD3C0A" w:rsidRPr="00D048BF" w:rsidRDefault="00AD3C0A" w:rsidP="00AD3C0A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D048BF">
        <w:rPr>
          <w:rFonts w:ascii="GHEA Grapalat" w:hAnsi="GHEA Grapalat"/>
          <w:sz w:val="20"/>
          <w:lang w:val="pt-BR"/>
        </w:rPr>
        <w:t>3.4.</w:t>
      </w:r>
      <w:r>
        <w:rPr>
          <w:rFonts w:ascii="GHEA Grapalat" w:hAnsi="GHEA Grapalat"/>
          <w:sz w:val="20"/>
          <w:lang w:val="pt-BR"/>
        </w:rPr>
        <w:t>5</w:t>
      </w:r>
      <w:r w:rsidRPr="00D048BF">
        <w:rPr>
          <w:rFonts w:ascii="GHEA Grapalat" w:hAnsi="GHEA Grapalat" w:cs="Sylfaen"/>
          <w:sz w:val="20"/>
          <w:lang w:val="pt-BR"/>
        </w:rPr>
        <w:t>Սույնպայմանագրովնախատեսվածդեպքերումվճարելսույնպայմանագրի</w:t>
      </w:r>
      <w:r w:rsidRPr="00D048BF">
        <w:rPr>
          <w:rFonts w:ascii="GHEA Grapalat" w:hAnsi="GHEA Grapalat" w:cs="Times Armenian"/>
          <w:sz w:val="20"/>
          <w:lang w:val="pt-BR"/>
        </w:rPr>
        <w:t xml:space="preserve"> 7.2 </w:t>
      </w:r>
      <w:r w:rsidRPr="00D048BF">
        <w:rPr>
          <w:rFonts w:ascii="GHEA Grapalat" w:hAnsi="GHEA Grapalat" w:cs="Sylfaen"/>
          <w:sz w:val="20"/>
          <w:lang w:val="pt-BR"/>
        </w:rPr>
        <w:t>և</w:t>
      </w:r>
      <w:r w:rsidRPr="00D048BF">
        <w:rPr>
          <w:rFonts w:ascii="GHEA Grapalat" w:hAnsi="GHEA Grapalat" w:cs="Times Armenian"/>
          <w:sz w:val="20"/>
          <w:lang w:val="pt-BR"/>
        </w:rPr>
        <w:t xml:space="preserve"> 7.3 </w:t>
      </w:r>
      <w:r w:rsidRPr="00D048BF">
        <w:rPr>
          <w:rFonts w:ascii="GHEA Grapalat" w:hAnsi="GHEA Grapalat" w:cs="Sylfaen"/>
          <w:sz w:val="20"/>
          <w:lang w:val="pt-BR"/>
        </w:rPr>
        <w:t>կետերովնախատեսվածտույժըևտուգանքը</w:t>
      </w:r>
      <w:r w:rsidRPr="00D048BF">
        <w:rPr>
          <w:rFonts w:ascii="GHEA Grapalat" w:hAnsi="GHEA Grapalat"/>
          <w:sz w:val="20"/>
          <w:lang w:val="pt-BR"/>
        </w:rPr>
        <w:t>:</w:t>
      </w:r>
    </w:p>
    <w:p w:rsidR="00AD3C0A" w:rsidRPr="00D048BF" w:rsidRDefault="00AD3C0A" w:rsidP="00AD3C0A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D048BF">
        <w:rPr>
          <w:rFonts w:ascii="GHEA Grapalat" w:hAnsi="GHEA Grapalat"/>
          <w:sz w:val="20"/>
          <w:lang w:val="pt-BR"/>
        </w:rPr>
        <w:t>3.4.</w:t>
      </w:r>
      <w:r>
        <w:rPr>
          <w:rFonts w:ascii="GHEA Grapalat" w:hAnsi="GHEA Grapalat"/>
          <w:sz w:val="20"/>
          <w:lang w:val="pt-BR"/>
        </w:rPr>
        <w:t>6</w:t>
      </w:r>
      <w:r w:rsidRPr="00D048BF">
        <w:rPr>
          <w:rFonts w:ascii="GHEA Grapalat" w:hAnsi="GHEA Grapalat" w:cs="Sylfaen"/>
          <w:sz w:val="20"/>
          <w:lang w:val="pt-BR"/>
        </w:rPr>
        <w:t>ԳնորդինհանձնելԱպրանքիպատկանելիքներըևհամապատասխանփաստաթղթերը</w:t>
      </w:r>
      <w:r w:rsidRPr="00D048BF">
        <w:rPr>
          <w:rFonts w:ascii="GHEA Grapalat" w:hAnsi="GHEA Grapalat"/>
          <w:sz w:val="20"/>
          <w:lang w:val="pt-BR"/>
        </w:rPr>
        <w:t>:</w:t>
      </w:r>
    </w:p>
    <w:p w:rsidR="00AD3C0A" w:rsidRPr="00D048BF" w:rsidRDefault="00AD3C0A" w:rsidP="00AD3C0A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D048BF">
        <w:rPr>
          <w:rFonts w:ascii="GHEA Grapalat" w:hAnsi="GHEA Grapalat"/>
          <w:sz w:val="20"/>
          <w:lang w:val="pt-BR"/>
        </w:rPr>
        <w:t>3.4.</w:t>
      </w:r>
      <w:r>
        <w:rPr>
          <w:rFonts w:ascii="GHEA Grapalat" w:hAnsi="GHEA Grapalat"/>
          <w:sz w:val="20"/>
          <w:lang w:val="pt-BR"/>
        </w:rPr>
        <w:t>7</w:t>
      </w:r>
      <w:r w:rsidRPr="00D048BF">
        <w:rPr>
          <w:rFonts w:ascii="GHEA Grapalat" w:hAnsi="GHEA Grapalat" w:cs="Sylfaen"/>
          <w:sz w:val="20"/>
          <w:lang w:val="pt-BR"/>
        </w:rPr>
        <w:t>ՍույնՊայմանագրի</w:t>
      </w:r>
      <w:r w:rsidRPr="00D048BF">
        <w:rPr>
          <w:rFonts w:ascii="GHEA Grapalat" w:hAnsi="GHEA Grapalat" w:cs="Times Armenian"/>
          <w:sz w:val="20"/>
          <w:lang w:val="pt-BR"/>
        </w:rPr>
        <w:t xml:space="preserve"> 3.1.4 </w:t>
      </w:r>
      <w:r w:rsidRPr="00D048BF">
        <w:rPr>
          <w:rFonts w:ascii="GHEA Grapalat" w:hAnsi="GHEA Grapalat" w:cs="Sylfaen"/>
          <w:sz w:val="20"/>
          <w:lang w:val="pt-BR"/>
        </w:rPr>
        <w:t>կետիհամաձայնՊայմանագրիլուծումիցհետոԳնորդինհատուցելվերջինիսվնասները</w:t>
      </w:r>
      <w:r w:rsidRPr="00D048BF">
        <w:rPr>
          <w:rFonts w:ascii="GHEA Grapalat" w:hAnsi="GHEA Grapalat"/>
          <w:sz w:val="20"/>
          <w:lang w:val="pt-BR"/>
        </w:rPr>
        <w:t>:</w:t>
      </w:r>
    </w:p>
    <w:p w:rsidR="00AD3C0A" w:rsidRPr="00845376" w:rsidRDefault="00AD3C0A" w:rsidP="00AD3C0A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D048BF">
        <w:rPr>
          <w:rFonts w:ascii="GHEA Grapalat" w:hAnsi="GHEA Grapalat"/>
          <w:sz w:val="20"/>
          <w:lang w:val="pt-BR"/>
        </w:rPr>
        <w:t>3.4.</w:t>
      </w:r>
      <w:r>
        <w:rPr>
          <w:rFonts w:ascii="GHEA Grapalat" w:hAnsi="GHEA Grapalat"/>
          <w:sz w:val="20"/>
          <w:lang w:val="pt-BR"/>
        </w:rPr>
        <w:t>8</w:t>
      </w:r>
      <w:r w:rsidRPr="00D048BF">
        <w:rPr>
          <w:rFonts w:ascii="GHEA Grapalat" w:hAnsi="GHEA Grapalat"/>
          <w:sz w:val="20"/>
          <w:lang w:val="pt-BR"/>
        </w:rPr>
        <w:t xml:space="preserve"> Սույն պայմանագրի կատարման (կանխավճարի) </w:t>
      </w:r>
      <w:r w:rsidRPr="00D048BF">
        <w:rPr>
          <w:rFonts w:ascii="GHEA Grapalat" w:hAnsi="GHEA Grapalat"/>
          <w:sz w:val="20"/>
          <w:lang w:val="hy-AM"/>
        </w:rPr>
        <w:t>ապահովման գործողության ընթացքում լուծարման կամ սնանկացման գործընթաց սկսելու դեպքում դրա մասին նախապես գրավոր տեղեկացնել պատվիրատուին:</w:t>
      </w:r>
    </w:p>
    <w:p w:rsidR="00AD3C0A" w:rsidRPr="00845376" w:rsidRDefault="00AD3C0A" w:rsidP="00AD3C0A">
      <w:pPr>
        <w:ind w:firstLine="720"/>
        <w:jc w:val="both"/>
        <w:rPr>
          <w:rFonts w:ascii="GHEA Grapalat" w:hAnsi="GHEA Grapalat"/>
          <w:b/>
          <w:sz w:val="20"/>
          <w:lang w:val="pt-BR"/>
        </w:rPr>
      </w:pPr>
      <w:r w:rsidRPr="00845376">
        <w:rPr>
          <w:rFonts w:ascii="GHEA Grapalat" w:hAnsi="GHEA Grapalat"/>
          <w:b/>
          <w:sz w:val="20"/>
          <w:lang w:val="pt-BR"/>
        </w:rPr>
        <w:lastRenderedPageBreak/>
        <w:t xml:space="preserve">4. </w:t>
      </w:r>
      <w:r w:rsidRPr="00845376">
        <w:rPr>
          <w:rFonts w:ascii="GHEA Grapalat" w:hAnsi="GHEA Grapalat" w:cs="Sylfaen"/>
          <w:b/>
          <w:sz w:val="20"/>
          <w:lang w:val="pt-BR"/>
        </w:rPr>
        <w:t>Ապրանքիգինըևվճարմանկարգը</w:t>
      </w:r>
    </w:p>
    <w:p w:rsidR="00E97AB4" w:rsidRPr="00E97AB4" w:rsidRDefault="00AD3C0A" w:rsidP="00E97AB4">
      <w:pPr>
        <w:tabs>
          <w:tab w:val="left" w:pos="1276"/>
        </w:tabs>
        <w:ind w:firstLine="709"/>
        <w:jc w:val="both"/>
        <w:rPr>
          <w:rFonts w:ascii="GHEA Grapalat" w:hAnsi="GHEA Grapalat" w:cs="Sylfaen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4.1 </w:t>
      </w:r>
      <w:r w:rsidRPr="00845376">
        <w:rPr>
          <w:rFonts w:ascii="GHEA Grapalat" w:hAnsi="GHEA Grapalat" w:cs="Sylfaen"/>
          <w:sz w:val="20"/>
          <w:lang w:val="pt-BR"/>
        </w:rPr>
        <w:t>Սույնպայմանագի ընդհանուր գինը կազմում է`  () ՀՀ դրամ`ներառյալԱԱՀ</w:t>
      </w:r>
      <w:r w:rsidRPr="00845376">
        <w:rPr>
          <w:rFonts w:ascii="GHEA Grapalat" w:hAnsi="GHEA Grapalat" w:cs="Times Armenian"/>
          <w:sz w:val="20"/>
          <w:lang w:val="pt-BR"/>
        </w:rPr>
        <w:t>-</w:t>
      </w:r>
      <w:r w:rsidRPr="00845376">
        <w:rPr>
          <w:rFonts w:ascii="GHEA Grapalat" w:hAnsi="GHEA Grapalat" w:cs="Sylfaen"/>
          <w:sz w:val="20"/>
          <w:lang w:val="pt-BR"/>
        </w:rPr>
        <w:t xml:space="preserve">ն: Յուրաքանչյուր ապրանքատեսակի միավորի գինը սահմանված է սույն Պայմանագրի N2 </w:t>
      </w:r>
      <w:proofErr w:type="spellStart"/>
      <w:r w:rsidRPr="00845376">
        <w:rPr>
          <w:rFonts w:ascii="GHEA Grapalat" w:hAnsi="GHEA Grapalat" w:cs="Sylfaen"/>
          <w:sz w:val="20"/>
        </w:rPr>
        <w:t>հավելվածում</w:t>
      </w:r>
      <w:proofErr w:type="spellEnd"/>
      <w:r w:rsidRPr="00845376">
        <w:rPr>
          <w:rFonts w:ascii="GHEA Grapalat" w:hAnsi="GHEA Grapalat" w:cs="Sylfaen"/>
          <w:sz w:val="20"/>
          <w:lang w:val="pt-BR"/>
        </w:rPr>
        <w:t xml:space="preserve">: </w:t>
      </w:r>
      <w:proofErr w:type="spellStart"/>
      <w:r w:rsidRPr="00845376">
        <w:rPr>
          <w:rFonts w:ascii="GHEA Grapalat" w:hAnsi="GHEA Grapalat" w:cs="Sylfaen"/>
          <w:sz w:val="20"/>
        </w:rPr>
        <w:t>Ապրանքիգինըներառումէհարկերը</w:t>
      </w:r>
      <w:proofErr w:type="spellEnd"/>
      <w:r w:rsidRPr="00845376">
        <w:rPr>
          <w:rFonts w:ascii="GHEA Grapalat" w:hAnsi="GHEA Grapalat" w:cs="Sylfaen"/>
          <w:sz w:val="20"/>
          <w:lang w:val="pt-BR"/>
        </w:rPr>
        <w:t xml:space="preserve">, </w:t>
      </w:r>
      <w:proofErr w:type="spellStart"/>
      <w:r w:rsidRPr="00845376">
        <w:rPr>
          <w:rFonts w:ascii="GHEA Grapalat" w:hAnsi="GHEA Grapalat" w:cs="Sylfaen"/>
          <w:sz w:val="20"/>
        </w:rPr>
        <w:t>տուրքերըևՀՀօրենդրությամբ</w:t>
      </w:r>
      <w:proofErr w:type="spellEnd"/>
      <w:r w:rsidRPr="00845376">
        <w:rPr>
          <w:rFonts w:ascii="GHEA Grapalat" w:hAnsi="GHEA Grapalat" w:cs="Sylfaen"/>
          <w:sz w:val="20"/>
          <w:lang w:val="pt-BR"/>
        </w:rPr>
        <w:t xml:space="preserve"> սահմանված այլ վճարները:</w:t>
      </w:r>
    </w:p>
    <w:p w:rsidR="00AD3C0A" w:rsidRPr="00AD3C0A" w:rsidRDefault="00AD3C0A" w:rsidP="00AD3C0A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4.2 </w:t>
      </w:r>
      <w:r w:rsidRPr="00845376">
        <w:rPr>
          <w:rFonts w:ascii="GHEA Grapalat" w:hAnsi="GHEA Grapalat" w:cs="Sylfaen"/>
          <w:sz w:val="20"/>
          <w:lang w:val="pt-BR"/>
        </w:rPr>
        <w:t>ԳնորդնիրենմատակարարվածԱպրանքիդիմացվճարումէանկանխիկ</w:t>
      </w:r>
      <w:r w:rsidRPr="00845376">
        <w:rPr>
          <w:rFonts w:ascii="GHEA Grapalat" w:hAnsi="GHEA Grapalat" w:cs="Times Armenian"/>
          <w:sz w:val="20"/>
          <w:lang w:val="pt-BR"/>
        </w:rPr>
        <w:t xml:space="preserve">` </w:t>
      </w:r>
      <w:r w:rsidRPr="00845376">
        <w:rPr>
          <w:rFonts w:ascii="GHEA Grapalat" w:hAnsi="GHEA Grapalat" w:cs="Sylfaen"/>
          <w:sz w:val="20"/>
          <w:lang w:val="pt-BR"/>
        </w:rPr>
        <w:t>դրամականմիջոցներըՎաճառողիհաշվարկայինհաշվինփոխանցելումիջոցով</w:t>
      </w:r>
      <w:r w:rsidRPr="00845376">
        <w:rPr>
          <w:rFonts w:ascii="GHEA Grapalat" w:hAnsi="GHEA Grapalat" w:cs="Times Armenian"/>
          <w:sz w:val="20"/>
          <w:lang w:val="pt-BR"/>
        </w:rPr>
        <w:t xml:space="preserve">: </w:t>
      </w:r>
      <w:r w:rsidRPr="00845376">
        <w:rPr>
          <w:rFonts w:ascii="GHEA Grapalat" w:hAnsi="GHEA Grapalat" w:cs="Sylfaen"/>
          <w:sz w:val="20"/>
          <w:lang w:val="pt-BR"/>
        </w:rPr>
        <w:t>Դրամականմիջոցներիփոխանցումըկատարվումէհանձման</w:t>
      </w:r>
      <w:r w:rsidRPr="00845376">
        <w:rPr>
          <w:rFonts w:ascii="GHEA Grapalat" w:hAnsi="GHEA Grapalat" w:cs="Times Armenian"/>
          <w:sz w:val="20"/>
          <w:lang w:val="pt-BR"/>
        </w:rPr>
        <w:t>-</w:t>
      </w:r>
      <w:r w:rsidRPr="00845376">
        <w:rPr>
          <w:rFonts w:ascii="GHEA Grapalat" w:hAnsi="GHEA Grapalat" w:cs="Sylfaen"/>
          <w:sz w:val="20"/>
          <w:lang w:val="pt-BR"/>
        </w:rPr>
        <w:t>ընդունմանարձանագրությանհիմանվրա</w:t>
      </w:r>
      <w:r w:rsidRPr="00845376">
        <w:rPr>
          <w:rFonts w:ascii="GHEA Grapalat" w:hAnsi="GHEA Grapalat" w:cs="Times Armenian"/>
          <w:sz w:val="20"/>
          <w:lang w:val="pt-BR"/>
        </w:rPr>
        <w:t xml:space="preserve"> N 3 հավելվածով` </w:t>
      </w:r>
      <w:r w:rsidRPr="00845376">
        <w:rPr>
          <w:rFonts w:ascii="GHEA Grapalat" w:hAnsi="GHEA Grapalat" w:cs="Sylfaen"/>
          <w:sz w:val="20"/>
          <w:lang w:val="pt-BR"/>
        </w:rPr>
        <w:t>վճարմանժամանակացույցովնախատեսվածամսում</w:t>
      </w:r>
      <w:r w:rsidRPr="00845376">
        <w:rPr>
          <w:rFonts w:ascii="GHEA Grapalat" w:hAnsi="GHEA Grapalat" w:cs="Times Armenian"/>
          <w:sz w:val="20"/>
          <w:lang w:val="pt-BR"/>
        </w:rPr>
        <w:t>, (</w:t>
      </w:r>
      <w:r w:rsidRPr="00845376">
        <w:rPr>
          <w:rFonts w:ascii="GHEA Grapalat" w:hAnsi="GHEA Grapalat" w:cs="Sylfaen"/>
          <w:sz w:val="20"/>
          <w:lang w:val="pt-BR"/>
        </w:rPr>
        <w:t>եթեարձանագրությունըկազմվումէտվյալամսվա</w:t>
      </w:r>
      <w:r w:rsidRPr="00845376">
        <w:rPr>
          <w:rFonts w:ascii="GHEA Grapalat" w:hAnsi="GHEA Grapalat" w:cs="Times Armenian"/>
          <w:sz w:val="20"/>
          <w:lang w:val="pt-BR"/>
        </w:rPr>
        <w:t xml:space="preserve"> 20-</w:t>
      </w:r>
      <w:r w:rsidRPr="00845376">
        <w:rPr>
          <w:rFonts w:ascii="GHEA Grapalat" w:hAnsi="GHEA Grapalat" w:cs="Sylfaen"/>
          <w:sz w:val="20"/>
          <w:lang w:val="pt-BR"/>
        </w:rPr>
        <w:t>իցհետո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ապավճարումըկատարվումէ</w:t>
      </w:r>
      <w:r w:rsidRPr="00845376">
        <w:rPr>
          <w:rFonts w:ascii="GHEA Grapalat" w:hAnsi="GHEA Grapalat" w:cs="Times Armenian"/>
          <w:sz w:val="20"/>
          <w:lang w:val="pt-BR"/>
        </w:rPr>
        <w:t xml:space="preserve"> 20 </w:t>
      </w:r>
      <w:r w:rsidRPr="00845376">
        <w:rPr>
          <w:rFonts w:ascii="GHEA Grapalat" w:hAnsi="GHEA Grapalat" w:cs="Sylfaen"/>
          <w:sz w:val="20"/>
          <w:lang w:val="pt-BR"/>
        </w:rPr>
        <w:t>բանկայինօրվաընթացքում</w:t>
      </w:r>
      <w:r w:rsidRPr="00845376">
        <w:rPr>
          <w:rFonts w:ascii="GHEA Grapalat" w:hAnsi="GHEA Grapalat" w:cs="Times Armenian"/>
          <w:sz w:val="20"/>
          <w:lang w:val="pt-BR"/>
        </w:rPr>
        <w:t>)</w:t>
      </w:r>
      <w:r w:rsidRPr="00845376">
        <w:rPr>
          <w:rFonts w:ascii="GHEA Grapalat" w:hAnsi="GHEA Grapalat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բայցոչավելի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քաննույնհավելվածով՝վճարմանժամանակացույցովտվյալժամանակահատվածիհամարնախատեսվածգումարիչափից</w:t>
      </w:r>
      <w:r w:rsidRPr="00845376">
        <w:rPr>
          <w:rFonts w:ascii="GHEA Grapalat" w:hAnsi="GHEA Grapalat" w:cs="Times Armenian"/>
          <w:sz w:val="20"/>
          <w:lang w:val="pt-BR"/>
        </w:rPr>
        <w:t xml:space="preserve">: </w:t>
      </w:r>
      <w:r w:rsidRPr="00845376">
        <w:rPr>
          <w:rFonts w:ascii="GHEA Grapalat" w:hAnsi="GHEA Grapalat" w:cs="Sylfaen"/>
          <w:sz w:val="20"/>
          <w:lang w:val="pt-BR"/>
        </w:rPr>
        <w:t>ԵթեընդունվածԱպրանքիհամարվճարելուվճարմանժամանակացույցովնախատեսվածմիջոցներըչենբավարարում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ապավճարումնսույնկետիպայմաններովիրականացվումէայնամսում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որումդրամականմիջոցներըբավարարումեն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D3C0A" w:rsidRPr="00845376" w:rsidRDefault="00AD3C0A" w:rsidP="00AD3C0A">
      <w:pPr>
        <w:ind w:firstLine="720"/>
        <w:rPr>
          <w:rFonts w:ascii="GHEA Grapalat" w:hAnsi="GHEA Grapalat"/>
          <w:b/>
          <w:sz w:val="20"/>
          <w:lang w:val="pt-BR"/>
        </w:rPr>
      </w:pPr>
      <w:r w:rsidRPr="00845376">
        <w:rPr>
          <w:rFonts w:ascii="GHEA Grapalat" w:hAnsi="GHEA Grapalat"/>
          <w:b/>
          <w:sz w:val="20"/>
          <w:lang w:val="pt-BR"/>
        </w:rPr>
        <w:t xml:space="preserve">5. </w:t>
      </w:r>
      <w:r w:rsidRPr="00845376">
        <w:rPr>
          <w:rFonts w:ascii="GHEA Grapalat" w:hAnsi="GHEA Grapalat" w:cs="Sylfaen"/>
          <w:b/>
          <w:sz w:val="20"/>
          <w:lang w:val="pt-BR"/>
        </w:rPr>
        <w:t>Ապրանքիորակը և երաշխիքը</w:t>
      </w:r>
    </w:p>
    <w:p w:rsidR="00AD3C0A" w:rsidRPr="00845376" w:rsidRDefault="00AD3C0A" w:rsidP="00AD3C0A">
      <w:pPr>
        <w:ind w:firstLine="720"/>
        <w:jc w:val="both"/>
        <w:rPr>
          <w:rFonts w:ascii="GHEA Grapalat" w:hAnsi="GHEA Grapalat" w:cs="Times Armenian"/>
          <w:sz w:val="20"/>
          <w:lang w:val="pt-BR"/>
        </w:rPr>
      </w:pPr>
      <w:r w:rsidRPr="00845376">
        <w:rPr>
          <w:rFonts w:ascii="GHEA Grapalat" w:hAnsi="GHEA Grapalat" w:cs="Sylfaen"/>
          <w:sz w:val="20"/>
          <w:lang w:val="pt-BR"/>
        </w:rPr>
        <w:t>5.1 ՎաճառողըերաշխավորումէմատակարարվածԱպրանքիորակի</w:t>
      </w:r>
      <w:r w:rsidRPr="00845376">
        <w:rPr>
          <w:rFonts w:ascii="GHEA Grapalat" w:hAnsi="GHEA Grapalat" w:cs="Times Armenian"/>
          <w:sz w:val="20"/>
          <w:lang w:val="ru-RU"/>
        </w:rPr>
        <w:t>համար</w:t>
      </w:r>
      <w:r w:rsidRPr="00845376">
        <w:rPr>
          <w:rFonts w:ascii="GHEA Grapalat" w:hAnsi="GHEA Grapalat" w:cs="Times Armenian"/>
          <w:sz w:val="20"/>
          <w:lang w:val="pt-BR"/>
        </w:rPr>
        <w:t>։</w:t>
      </w:r>
    </w:p>
    <w:p w:rsidR="00AD3C0A" w:rsidRPr="00845376" w:rsidRDefault="00AD3C0A" w:rsidP="00AD3C0A">
      <w:pPr>
        <w:ind w:firstLine="702"/>
        <w:jc w:val="both"/>
        <w:rPr>
          <w:rFonts w:ascii="GHEA Grapalat" w:hAnsi="GHEA Grapalat" w:cs="Sylfaen"/>
          <w:sz w:val="20"/>
          <w:lang w:val="pt-BR"/>
        </w:rPr>
      </w:pPr>
      <w:r w:rsidRPr="00845376">
        <w:rPr>
          <w:rFonts w:ascii="GHEA Grapalat" w:hAnsi="GHEA Grapalat" w:cs="Times Armenian"/>
          <w:sz w:val="20"/>
          <w:lang w:val="pt-BR"/>
        </w:rPr>
        <w:t xml:space="preserve">5.2 </w:t>
      </w:r>
      <w:r w:rsidRPr="00845376">
        <w:rPr>
          <w:rFonts w:ascii="GHEA Grapalat" w:hAnsi="GHEA Grapalat" w:cs="Sylfaen"/>
          <w:sz w:val="20"/>
          <w:lang w:val="pt-BR"/>
        </w:rPr>
        <w:t xml:space="preserve">Հիմնական միջոց հանդիսացող ապրանքների գնման դեպքում երաշխիքային ժամկետ է սահմանվում Գնորդի կողմից ապրանքն ընդունվելու օրվան հաջորդող օրվանից հաշված առնվազն 365 օրացուցային օրը: </w:t>
      </w:r>
    </w:p>
    <w:p w:rsidR="00AD3C0A" w:rsidRPr="00AD3C0A" w:rsidRDefault="00AD3C0A" w:rsidP="00AD3C0A">
      <w:pPr>
        <w:tabs>
          <w:tab w:val="left" w:pos="1320"/>
        </w:tabs>
        <w:ind w:firstLine="700"/>
        <w:jc w:val="both"/>
        <w:rPr>
          <w:rFonts w:ascii="GHEA Grapalat" w:hAnsi="GHEA Grapalat" w:cs="Sylfaen"/>
          <w:sz w:val="20"/>
          <w:lang w:val="pt-BR"/>
        </w:rPr>
      </w:pPr>
      <w:r w:rsidRPr="00845376">
        <w:rPr>
          <w:rFonts w:ascii="GHEA Grapalat" w:hAnsi="GHEA Grapalat" w:cs="Sylfaen"/>
          <w:sz w:val="20"/>
          <w:lang w:val="pt-BR"/>
        </w:rPr>
        <w:t>5.2.1 Եթե երաշխիքային ժամկետի ընթացքում ի հայտ են եկել թերություններ, ապա Վաճառողը պարտավոր է իր հաշվին, Գնորդի կողմից սահմանված ողջամիտ ժամկետում վերացնել թերությունները։</w:t>
      </w:r>
    </w:p>
    <w:p w:rsidR="00AD3C0A" w:rsidRPr="00845376" w:rsidRDefault="00AD3C0A" w:rsidP="00AD3C0A">
      <w:pPr>
        <w:ind w:firstLine="709"/>
        <w:jc w:val="both"/>
        <w:rPr>
          <w:rFonts w:ascii="GHEA Grapalat" w:hAnsi="GHEA Grapalat"/>
          <w:b/>
          <w:sz w:val="20"/>
          <w:lang w:val="pt-BR"/>
        </w:rPr>
      </w:pPr>
      <w:r w:rsidRPr="00845376">
        <w:rPr>
          <w:rFonts w:ascii="GHEA Grapalat" w:hAnsi="GHEA Grapalat"/>
          <w:b/>
          <w:sz w:val="20"/>
          <w:lang w:val="pt-BR"/>
        </w:rPr>
        <w:t xml:space="preserve">6. </w:t>
      </w:r>
      <w:r w:rsidRPr="00845376">
        <w:rPr>
          <w:rFonts w:ascii="GHEA Grapalat" w:hAnsi="GHEA Grapalat" w:cs="Sylfaen"/>
          <w:b/>
          <w:sz w:val="20"/>
          <w:lang w:val="pt-BR"/>
        </w:rPr>
        <w:t>Ապրանքիհանձնումըևընդունումը</w:t>
      </w:r>
    </w:p>
    <w:p w:rsidR="00AD3C0A" w:rsidRPr="00845376" w:rsidRDefault="00AD3C0A" w:rsidP="00AD3C0A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6.1 </w:t>
      </w:r>
      <w:r w:rsidRPr="00845376">
        <w:rPr>
          <w:rFonts w:ascii="GHEA Grapalat" w:hAnsi="GHEA Grapalat" w:cs="Sylfaen"/>
          <w:sz w:val="20"/>
          <w:lang w:val="pt-BR"/>
        </w:rPr>
        <w:t>Պայմանագրի կամ դրա մի մասի կատարման արդյունքներն ընդունվում են Գնորդի և Վաճառողի միջև հանձնման-ընդունման արձանագրության (այսուհետ՝ արձանագրություն) ստորագրմամբ: Վաճառողը՝Ապրանքիհանձմանավարտից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2 </w:t>
      </w:r>
      <w:r w:rsidRPr="00845376">
        <w:rPr>
          <w:rFonts w:ascii="GHEA Grapalat" w:hAnsi="GHEA Grapalat" w:cs="Sylfaen"/>
          <w:sz w:val="20"/>
          <w:lang w:val="pt-BR"/>
        </w:rPr>
        <w:t>աշխատանքայինօրվաընթացքումԳնորդինէներկայացնումհանձնածԱպրանքիմասինիրկողմիցստորագրվածհանձնման</w:t>
      </w:r>
      <w:r w:rsidRPr="00845376">
        <w:rPr>
          <w:rFonts w:ascii="GHEA Grapalat" w:hAnsi="GHEA Grapalat" w:cs="Times Armenian"/>
          <w:sz w:val="20"/>
          <w:lang w:val="pt-BR"/>
        </w:rPr>
        <w:t>-</w:t>
      </w:r>
      <w:r w:rsidRPr="00845376">
        <w:rPr>
          <w:rFonts w:ascii="GHEA Grapalat" w:hAnsi="GHEA Grapalat" w:cs="Sylfaen"/>
          <w:sz w:val="20"/>
          <w:lang w:val="pt-BR"/>
        </w:rPr>
        <w:t>ընդունմանարձանագրությաներկուօրինակ</w:t>
      </w:r>
      <w:r w:rsidRPr="00845376">
        <w:rPr>
          <w:rFonts w:ascii="GHEA Grapalat" w:hAnsi="GHEA Grapalat" w:cs="Times Armenian"/>
          <w:sz w:val="20"/>
          <w:lang w:val="pt-BR"/>
        </w:rPr>
        <w:t xml:space="preserve"> (</w:t>
      </w:r>
      <w:r w:rsidRPr="00845376">
        <w:rPr>
          <w:rFonts w:ascii="GHEA Grapalat" w:hAnsi="GHEA Grapalat" w:cs="Sylfaen"/>
          <w:sz w:val="20"/>
          <w:lang w:val="pt-BR"/>
        </w:rPr>
        <w:t>Հավելված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N 4)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D3C0A" w:rsidRPr="00845376" w:rsidRDefault="00AD3C0A" w:rsidP="00AD3C0A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>6.2 Արձանագրությունն ստորագրվում է, եթե մատակարարված ապրանքը համապատասխանում է պայմանագրի պայմաններին: Հակառակ դեպքում պայմանագրի կամ դրա մի մասի կատարման արդյունքները չեն ընդունվում, արձանագրություն չի ստորագրվում և պատվիրատուն`</w:t>
      </w:r>
    </w:p>
    <w:p w:rsidR="00AD3C0A" w:rsidRPr="00845376" w:rsidRDefault="00AD3C0A" w:rsidP="00AD3C0A">
      <w:pPr>
        <w:tabs>
          <w:tab w:val="num" w:pos="0"/>
        </w:tabs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</w:rPr>
        <w:t>ա</w:t>
      </w:r>
      <w:r w:rsidRPr="00845376">
        <w:rPr>
          <w:rFonts w:ascii="GHEA Grapalat" w:hAnsi="GHEA Grapalat"/>
          <w:sz w:val="20"/>
          <w:lang w:val="pt-BR"/>
        </w:rPr>
        <w:t xml:space="preserve">) </w:t>
      </w:r>
      <w:proofErr w:type="gramStart"/>
      <w:r w:rsidRPr="00845376">
        <w:rPr>
          <w:rFonts w:ascii="GHEA Grapalat" w:hAnsi="GHEA Grapalat"/>
          <w:sz w:val="20"/>
          <w:lang w:val="pt-BR"/>
        </w:rPr>
        <w:t>հարցի</w:t>
      </w:r>
      <w:proofErr w:type="gramEnd"/>
      <w:r w:rsidRPr="00845376">
        <w:rPr>
          <w:rFonts w:ascii="GHEA Grapalat" w:hAnsi="GHEA Grapalat"/>
          <w:sz w:val="20"/>
          <w:lang w:val="pt-BR"/>
        </w:rPr>
        <w:t xml:space="preserve"> կարգավորման համար ձեռնարկում է նման իրավիճակի համար սույն պայմանագրով նախատեսված միջոցները.</w:t>
      </w:r>
    </w:p>
    <w:p w:rsidR="00AD3C0A" w:rsidRPr="00845376" w:rsidRDefault="00AD3C0A" w:rsidP="00AD3C0A">
      <w:pPr>
        <w:tabs>
          <w:tab w:val="num" w:pos="0"/>
        </w:tabs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>բ) վաճառողի նկատմամբ կիրառում է սույն պայմանագրով նախատեսված պատասխանատվության միջոցներ:</w:t>
      </w:r>
    </w:p>
    <w:p w:rsidR="00AD3C0A" w:rsidRPr="00AD3C0A" w:rsidRDefault="00AD3C0A" w:rsidP="00AD3C0A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lastRenderedPageBreak/>
        <w:t xml:space="preserve">6.3 </w:t>
      </w:r>
      <w:r w:rsidRPr="00845376">
        <w:rPr>
          <w:rFonts w:ascii="GHEA Grapalat" w:hAnsi="GHEA Grapalat" w:cs="Sylfaen"/>
          <w:sz w:val="20"/>
          <w:lang w:val="pt-BR"/>
        </w:rPr>
        <w:t>Գնորդըհանձնման</w:t>
      </w:r>
      <w:r w:rsidRPr="00845376">
        <w:rPr>
          <w:rFonts w:ascii="GHEA Grapalat" w:hAnsi="GHEA Grapalat" w:cs="Times Armenian"/>
          <w:sz w:val="20"/>
          <w:lang w:val="pt-BR"/>
        </w:rPr>
        <w:t>-</w:t>
      </w:r>
      <w:r w:rsidRPr="00845376">
        <w:rPr>
          <w:rFonts w:ascii="GHEA Grapalat" w:hAnsi="GHEA Grapalat" w:cs="Sylfaen"/>
          <w:sz w:val="20"/>
          <w:lang w:val="pt-BR"/>
        </w:rPr>
        <w:t>ընդունմանարձանագրությունըստանալուպահիցտասնօրյաժամկետումՎաճառողինէներկայացնումիրկողմիցստորագրվածհանձնման</w:t>
      </w:r>
      <w:r w:rsidRPr="00845376">
        <w:rPr>
          <w:rFonts w:ascii="GHEA Grapalat" w:hAnsi="GHEA Grapalat" w:cs="Times Armenian"/>
          <w:sz w:val="20"/>
          <w:lang w:val="pt-BR"/>
        </w:rPr>
        <w:t>-</w:t>
      </w:r>
      <w:r w:rsidRPr="00845376">
        <w:rPr>
          <w:rFonts w:ascii="GHEA Grapalat" w:hAnsi="GHEA Grapalat" w:cs="Sylfaen"/>
          <w:sz w:val="20"/>
          <w:lang w:val="pt-BR"/>
        </w:rPr>
        <w:t>ընդունմանարձանագրությանմեկօրինակըկամԱպրանքըչընդունելուպատճառաբանվածմերժումը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D3C0A" w:rsidRPr="00845376" w:rsidRDefault="00AD3C0A" w:rsidP="00AD3C0A">
      <w:pPr>
        <w:ind w:firstLine="709"/>
        <w:jc w:val="both"/>
        <w:rPr>
          <w:rFonts w:ascii="GHEA Grapalat" w:hAnsi="GHEA Grapalat"/>
          <w:b/>
          <w:sz w:val="20"/>
          <w:lang w:val="pt-BR"/>
        </w:rPr>
      </w:pPr>
      <w:r w:rsidRPr="00845376">
        <w:rPr>
          <w:rFonts w:ascii="GHEA Grapalat" w:hAnsi="GHEA Grapalat"/>
          <w:b/>
          <w:sz w:val="20"/>
          <w:lang w:val="pt-BR"/>
        </w:rPr>
        <w:t xml:space="preserve">7. </w:t>
      </w:r>
      <w:r w:rsidRPr="00845376">
        <w:rPr>
          <w:rFonts w:ascii="GHEA Grapalat" w:hAnsi="GHEA Grapalat" w:cs="Sylfaen"/>
          <w:b/>
          <w:sz w:val="20"/>
          <w:lang w:val="pt-BR"/>
        </w:rPr>
        <w:t>Կողմերիպատասխանատվությունը</w:t>
      </w:r>
    </w:p>
    <w:p w:rsidR="00AD3C0A" w:rsidRPr="00845376" w:rsidRDefault="00AD3C0A" w:rsidP="00AD3C0A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7.1 </w:t>
      </w:r>
      <w:r w:rsidRPr="00845376">
        <w:rPr>
          <w:rFonts w:ascii="GHEA Grapalat" w:hAnsi="GHEA Grapalat" w:cs="Sylfaen"/>
          <w:sz w:val="20"/>
          <w:lang w:val="pt-BR"/>
        </w:rPr>
        <w:t>ՎաճառողըպատասխանատվությունէկրումհանձնածԱպրանքիորակիև</w:t>
      </w:r>
      <w:r w:rsidRPr="00845376">
        <w:rPr>
          <w:rFonts w:ascii="GHEA Grapalat" w:hAnsi="GHEA Grapalat" w:cs="Sylfaen"/>
          <w:sz w:val="20"/>
          <w:lang w:val="ru-RU"/>
        </w:rPr>
        <w:t>Պայմանագրով</w:t>
      </w:r>
      <w:r w:rsidRPr="00845376">
        <w:rPr>
          <w:rFonts w:ascii="GHEA Grapalat" w:hAnsi="GHEA Grapalat" w:cs="Sylfaen"/>
          <w:sz w:val="20"/>
          <w:lang w:val="pt-BR"/>
        </w:rPr>
        <w:t xml:space="preserve"> նախատեսված՝մատակարարմանժամկետներիպահպանմանհամար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D3C0A" w:rsidRPr="00845376" w:rsidRDefault="00AD3C0A" w:rsidP="00AD3C0A">
      <w:pPr>
        <w:ind w:firstLine="720"/>
        <w:jc w:val="both"/>
        <w:rPr>
          <w:rFonts w:ascii="GHEA Grapalat" w:hAnsi="GHEA Grapalat" w:cs="Sylfaen"/>
          <w:sz w:val="20"/>
          <w:lang w:val="pt-BR"/>
        </w:rPr>
      </w:pPr>
      <w:r w:rsidRPr="00845376">
        <w:rPr>
          <w:rFonts w:ascii="GHEA Grapalat" w:hAnsi="GHEA Grapalat" w:cs="Sylfaen"/>
          <w:sz w:val="20"/>
          <w:lang w:val="pt-BR"/>
        </w:rPr>
        <w:t>7.2 Վաճառողի կողմից սույն պայմանագրով ստանձնած պարտավորությունները չկատարելու կամ ոչ պատշաճ կատարելու դեպքում գանձվում է տույժ 0,05 (զրո ամբողջ հինգ հարյուրերրորդական) տոկոսի չափով, որը հաշվարկվում է օրացուցային օրերով` պայմանագրի չկատարված մասի գնի նկատմամբ:</w:t>
      </w:r>
    </w:p>
    <w:p w:rsidR="00AD3C0A" w:rsidRPr="00845376" w:rsidRDefault="00AD3C0A" w:rsidP="00AD3C0A">
      <w:pPr>
        <w:ind w:firstLine="720"/>
        <w:jc w:val="both"/>
        <w:rPr>
          <w:rFonts w:ascii="GHEA Grapalat" w:hAnsi="GHEA Grapalat" w:cs="Sylfaen"/>
          <w:sz w:val="20"/>
          <w:lang w:val="pt-BR"/>
        </w:rPr>
      </w:pPr>
      <w:r w:rsidRPr="00845376">
        <w:rPr>
          <w:rFonts w:ascii="GHEA Grapalat" w:hAnsi="GHEA Grapalat" w:cs="Sylfaen"/>
          <w:sz w:val="20"/>
          <w:lang w:val="pt-BR"/>
        </w:rPr>
        <w:t>7.3 Սույն պայմանագրի 1 կետում նշված Տեխնիկական բնութագրին չհամապատասխանող Ապրանք մատակարարելու յուրաքանչյուր դեպքում Վաճառողից գանձվում է տուգանք՝ Պայմանագրի ընդհանուր գնի 0,5 (զրո ամբողջ հինգ տասնորդական) տոկոսի չափով:</w:t>
      </w:r>
    </w:p>
    <w:p w:rsidR="00AD3C0A" w:rsidRPr="00845376" w:rsidRDefault="00AD3C0A" w:rsidP="00AD3C0A">
      <w:pPr>
        <w:ind w:firstLine="720"/>
        <w:jc w:val="both"/>
        <w:rPr>
          <w:rFonts w:ascii="GHEA Grapalat" w:hAnsi="GHEA Grapalat" w:cs="Sylfaen"/>
          <w:sz w:val="20"/>
          <w:lang w:val="pt-BR"/>
        </w:rPr>
      </w:pPr>
      <w:r w:rsidRPr="00845376">
        <w:rPr>
          <w:rFonts w:ascii="GHEA Grapalat" w:hAnsi="GHEA Grapalat" w:cs="Sylfaen"/>
          <w:sz w:val="20"/>
          <w:lang w:val="pt-BR"/>
        </w:rPr>
        <w:t>7.4 Սույն պայմանագրի 7.2 և 7.3 կետերով նախատեսված տույժը տուգանքը հաշվարկվում և հաշվանցվում են Վաճառողին վճարման ենթակա գումարներից:</w:t>
      </w:r>
    </w:p>
    <w:p w:rsidR="00AD3C0A" w:rsidRPr="00845376" w:rsidRDefault="00AD3C0A" w:rsidP="00AD3C0A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7.5 </w:t>
      </w:r>
      <w:r w:rsidRPr="00845376">
        <w:rPr>
          <w:rFonts w:ascii="GHEA Grapalat" w:hAnsi="GHEA Grapalat" w:cs="Sylfaen"/>
          <w:sz w:val="20"/>
          <w:lang w:val="pt-BR"/>
        </w:rPr>
        <w:t>Գնորդիկողմիցսույնպայմանագրի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4.2 </w:t>
      </w:r>
      <w:r w:rsidRPr="00845376">
        <w:rPr>
          <w:rFonts w:ascii="GHEA Grapalat" w:hAnsi="GHEA Grapalat" w:cs="Sylfaen"/>
          <w:sz w:val="20"/>
          <w:lang w:val="pt-BR"/>
        </w:rPr>
        <w:t>կետովնախատեսվածժամկետիխախտմանհամարԳնորդինկատմամբյուրաքանչյուրուշացվածօրվահամարհաշվարկվումէտույժ՝վճարմանենթակա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սակայնչվճարվածգումարի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0,05%-</w:t>
      </w:r>
      <w:r w:rsidRPr="00845376">
        <w:rPr>
          <w:rFonts w:ascii="GHEA Grapalat" w:hAnsi="GHEA Grapalat" w:cs="Sylfaen"/>
          <w:sz w:val="20"/>
          <w:lang w:val="pt-BR"/>
        </w:rPr>
        <w:t>իչափով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D3C0A" w:rsidRPr="00845376" w:rsidRDefault="00AD3C0A" w:rsidP="00AD3C0A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7.6 </w:t>
      </w:r>
      <w:r w:rsidRPr="00845376">
        <w:rPr>
          <w:rFonts w:ascii="GHEA Grapalat" w:hAnsi="GHEA Grapalat" w:cs="Sylfaen"/>
          <w:sz w:val="20"/>
          <w:lang w:val="pt-BR"/>
        </w:rPr>
        <w:t>ՍույնպայմանագրովչնախատեսվածդեպքերումկողմերնիրենցպարտավորություններըչկատարելուկամոչպատշաճկատարելուհամարպատասխանատվությունենկրումՀՀօրենսդրությամբսահմանվածկարգով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D3C0A" w:rsidRPr="00845376" w:rsidRDefault="00AD3C0A" w:rsidP="00AD3C0A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7.7 </w:t>
      </w:r>
      <w:r w:rsidRPr="00845376">
        <w:rPr>
          <w:rFonts w:ascii="GHEA Grapalat" w:hAnsi="GHEA Grapalat" w:cs="Sylfaen"/>
          <w:sz w:val="20"/>
          <w:lang w:val="pt-BR"/>
        </w:rPr>
        <w:t>ՏույժերիվճարումըԿողմերինչիազատումիրենցպայմանագրայինպարտվորություններըլրիվկատարելուց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D3C0A" w:rsidRPr="00845376" w:rsidRDefault="00AD3C0A" w:rsidP="00AD3C0A">
      <w:pPr>
        <w:ind w:firstLine="709"/>
        <w:jc w:val="both"/>
        <w:rPr>
          <w:rFonts w:ascii="GHEA Grapalat" w:hAnsi="GHEA Grapalat"/>
          <w:b/>
          <w:sz w:val="20"/>
          <w:lang w:val="pt-BR"/>
        </w:rPr>
      </w:pPr>
      <w:r w:rsidRPr="00845376">
        <w:rPr>
          <w:rFonts w:ascii="GHEA Grapalat" w:hAnsi="GHEA Grapalat"/>
          <w:b/>
          <w:sz w:val="20"/>
          <w:lang w:val="pt-BR"/>
        </w:rPr>
        <w:t xml:space="preserve">8. </w:t>
      </w:r>
      <w:r w:rsidRPr="00845376">
        <w:rPr>
          <w:rFonts w:ascii="GHEA Grapalat" w:hAnsi="GHEA Grapalat" w:cs="Sylfaen"/>
          <w:b/>
          <w:sz w:val="20"/>
          <w:lang w:val="pt-BR"/>
        </w:rPr>
        <w:t>Անհաղթահարելիուժիազդեցությունը</w:t>
      </w:r>
      <w:r w:rsidRPr="00845376">
        <w:rPr>
          <w:rFonts w:ascii="GHEA Grapalat" w:hAnsi="GHEA Grapalat" w:cs="Times Armenian"/>
          <w:b/>
          <w:sz w:val="20"/>
          <w:lang w:val="pt-BR"/>
        </w:rPr>
        <w:t xml:space="preserve"> (</w:t>
      </w:r>
      <w:r w:rsidRPr="00845376">
        <w:rPr>
          <w:rFonts w:ascii="GHEA Grapalat" w:hAnsi="GHEA Grapalat" w:cs="Sylfaen"/>
          <w:b/>
          <w:sz w:val="20"/>
          <w:lang w:val="pt-BR"/>
        </w:rPr>
        <w:t>ՖՈՐՍ</w:t>
      </w:r>
      <w:r w:rsidRPr="00845376">
        <w:rPr>
          <w:rFonts w:ascii="GHEA Grapalat" w:hAnsi="GHEA Grapalat" w:cs="Times Armenian"/>
          <w:b/>
          <w:sz w:val="20"/>
          <w:lang w:val="pt-BR"/>
        </w:rPr>
        <w:t>-</w:t>
      </w:r>
      <w:r w:rsidRPr="00845376">
        <w:rPr>
          <w:rFonts w:ascii="GHEA Grapalat" w:hAnsi="GHEA Grapalat" w:cs="Sylfaen"/>
          <w:b/>
          <w:sz w:val="20"/>
          <w:lang w:val="pt-BR"/>
        </w:rPr>
        <w:t>ՄԱԺՈՐ</w:t>
      </w:r>
      <w:r w:rsidRPr="00845376">
        <w:rPr>
          <w:rFonts w:ascii="GHEA Grapalat" w:hAnsi="GHEA Grapalat"/>
          <w:b/>
          <w:sz w:val="20"/>
          <w:lang w:val="pt-BR"/>
        </w:rPr>
        <w:t>)</w:t>
      </w:r>
    </w:p>
    <w:p w:rsidR="00AD3C0A" w:rsidRPr="00845376" w:rsidRDefault="00AD3C0A" w:rsidP="00AD3C0A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 w:cs="Sylfaen"/>
          <w:sz w:val="20"/>
          <w:lang w:val="pt-BR"/>
        </w:rPr>
        <w:t>ՍույնպայմանագրովևսույնպայմանագրիհիմանվրակնքվածՀամաձայնագրերովպարտավորություններնամբողջությամբկամմասնակիորենչկատարելուհամարկողմերնազատվումենպատասխանատվությունից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եթեդաեղելէանհաղթահարելիուժիազդեցությանհետևանքով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որըծագելէսույնպայմանագիրըկնքելուցհետո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ևորըկողմերըչէինկարողկանխատեսելկամկանխարգելել։Այդպիսիիրավիճակներեներկրաշարժը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ջրհեղեղը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հրդեհը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պատերազմը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ռազմականևարտակարգդրությունհայտարարելը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քաղաքականհուզումները</w:t>
      </w:r>
      <w:r w:rsidRPr="00845376">
        <w:rPr>
          <w:rFonts w:ascii="GHEA Grapalat" w:hAnsi="GHEA Grapalat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գործադուլները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հաղորդակցությանմիջոցներիաշխատանքիդադարեցումը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պետականմարմիններիակտերըևայլն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որոնքանհնարինենդարձնումսույնպայմանագրովպարտավորություններիկատարումը։Եթեարտակարգուժիազդեցությունըշարունակվումէ</w:t>
      </w:r>
      <w:r w:rsidRPr="00845376">
        <w:rPr>
          <w:rFonts w:ascii="GHEA Grapalat" w:hAnsi="GHEA Grapalat" w:cs="Times Armenian"/>
          <w:sz w:val="20"/>
          <w:lang w:val="pt-BR"/>
        </w:rPr>
        <w:t xml:space="preserve"> 3 (</w:t>
      </w:r>
      <w:r w:rsidRPr="00845376">
        <w:rPr>
          <w:rFonts w:ascii="GHEA Grapalat" w:hAnsi="GHEA Grapalat" w:cs="Sylfaen"/>
          <w:sz w:val="20"/>
          <w:lang w:val="pt-BR"/>
        </w:rPr>
        <w:t>երեք</w:t>
      </w:r>
      <w:r w:rsidRPr="00845376">
        <w:rPr>
          <w:rFonts w:ascii="GHEA Grapalat" w:hAnsi="GHEA Grapalat" w:cs="Times Armenian"/>
          <w:sz w:val="20"/>
          <w:lang w:val="pt-BR"/>
        </w:rPr>
        <w:t xml:space="preserve">) </w:t>
      </w:r>
      <w:r w:rsidRPr="00845376">
        <w:rPr>
          <w:rFonts w:ascii="GHEA Grapalat" w:hAnsi="GHEA Grapalat" w:cs="Sylfaen"/>
          <w:sz w:val="20"/>
          <w:lang w:val="pt-BR"/>
        </w:rPr>
        <w:t>ամսիցավելի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ապակողմերիցյուրաքանչյուրնիրավունքունիլուծելպայմանագիրը՝այդմասիննախապեստեղյակպահելովմյուսկողմին</w:t>
      </w:r>
      <w:r w:rsidRPr="00845376">
        <w:rPr>
          <w:rFonts w:ascii="GHEA Grapalat" w:hAnsi="GHEA Grapalat" w:cs="Times Armenian"/>
          <w:sz w:val="20"/>
          <w:lang w:val="pt-BR"/>
        </w:rPr>
        <w:t>։</w:t>
      </w:r>
    </w:p>
    <w:p w:rsidR="00AD3C0A" w:rsidRPr="00845376" w:rsidRDefault="00AD3C0A" w:rsidP="00AD3C0A">
      <w:pPr>
        <w:ind w:firstLine="709"/>
        <w:jc w:val="both"/>
        <w:rPr>
          <w:rFonts w:ascii="GHEA Grapalat" w:hAnsi="GHEA Grapalat"/>
          <w:b/>
          <w:sz w:val="20"/>
          <w:lang w:val="nb-NO"/>
        </w:rPr>
      </w:pPr>
      <w:r w:rsidRPr="00845376">
        <w:rPr>
          <w:rFonts w:ascii="GHEA Grapalat" w:hAnsi="GHEA Grapalat"/>
          <w:b/>
          <w:sz w:val="20"/>
          <w:lang w:val="nb-NO"/>
        </w:rPr>
        <w:lastRenderedPageBreak/>
        <w:t xml:space="preserve">9. </w:t>
      </w:r>
      <w:r w:rsidRPr="00845376">
        <w:rPr>
          <w:rFonts w:ascii="GHEA Grapalat" w:hAnsi="GHEA Grapalat" w:cs="Sylfaen"/>
          <w:b/>
          <w:sz w:val="20"/>
          <w:lang w:val="nb-NO"/>
        </w:rPr>
        <w:t>Այլպայմաններ</w:t>
      </w:r>
    </w:p>
    <w:p w:rsidR="00AD3C0A" w:rsidRPr="00845376" w:rsidRDefault="00AD3C0A" w:rsidP="00AD3C0A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9.1 </w:t>
      </w:r>
      <w:r w:rsidRPr="00845376">
        <w:rPr>
          <w:rFonts w:ascii="GHEA Grapalat" w:hAnsi="GHEA Grapalat" w:cs="Sylfaen"/>
          <w:sz w:val="20"/>
          <w:lang w:val="pt-BR"/>
        </w:rPr>
        <w:t>Սույնպայմանագիրնուժիմեջէմտնումկողմերիստորագրմանպահից</w:t>
      </w:r>
      <w:r w:rsidRPr="00845376">
        <w:rPr>
          <w:rFonts w:ascii="GHEA Grapalat" w:hAnsi="GHEA Grapalat" w:cs="Times Armenian"/>
          <w:sz w:val="20"/>
          <w:lang w:val="pt-BR"/>
        </w:rPr>
        <w:t>:</w:t>
      </w:r>
    </w:p>
    <w:p w:rsidR="00AD3C0A" w:rsidRPr="00845376" w:rsidRDefault="00AD3C0A" w:rsidP="00AD3C0A">
      <w:pPr>
        <w:ind w:firstLine="702"/>
        <w:jc w:val="both"/>
        <w:rPr>
          <w:rFonts w:ascii="GHEA Grapalat" w:hAnsi="GHEA Grapalat" w:cs="Sylfaen"/>
          <w:sz w:val="20"/>
          <w:lang w:val="pt-BR"/>
        </w:rPr>
      </w:pPr>
      <w:r w:rsidRPr="00845376">
        <w:rPr>
          <w:rFonts w:ascii="GHEA Grapalat" w:hAnsi="GHEA Grapalat" w:cs="Sylfaen"/>
          <w:sz w:val="20"/>
          <w:lang w:val="pt-BR"/>
        </w:rPr>
        <w:t>9.2 Հիմնական միջոց հանդիսացող ապրանքների գնման դեպքում երաշխիքային ժամկետ է սահմանվում Գնորդի կողմից ապրանքն ընդունվելու օրվան հաջորդող օրվանից հաշված առնվազն 365 օրացուցային օրը:</w:t>
      </w:r>
    </w:p>
    <w:p w:rsidR="00AD3C0A" w:rsidRPr="00845376" w:rsidRDefault="00AD3C0A" w:rsidP="00AD3C0A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845376">
        <w:rPr>
          <w:rFonts w:ascii="GHEA Grapalat" w:hAnsi="GHEA Grapalat"/>
          <w:sz w:val="20"/>
          <w:lang w:val="pt-BR"/>
        </w:rPr>
        <w:t xml:space="preserve">9.3 </w:t>
      </w:r>
      <w:r w:rsidRPr="00845376">
        <w:rPr>
          <w:rFonts w:ascii="GHEA Grapalat" w:hAnsi="GHEA Grapalat"/>
          <w:sz w:val="20"/>
          <w:lang w:val="hy-AM"/>
        </w:rPr>
        <w:t xml:space="preserve">Այն դեպքում, երբ օրենքով նախատեսված կարգով գնումների մասին Հայաստանի Հանրապետության օրենսդրության պահանջների կատարման նկատմամբ հսկողության և (կամ) վերահսկողության կամ բողոքների քննության արդյունքում արձանագրվում է, որ գնման գործընթացում, մինչև պայմանագրի կնքումը, </w:t>
      </w:r>
      <w:r w:rsidRPr="00845376">
        <w:rPr>
          <w:rFonts w:ascii="GHEA Grapalat" w:hAnsi="GHEA Grapalat"/>
          <w:sz w:val="20"/>
          <w:lang w:val="ru-RU"/>
        </w:rPr>
        <w:t>Վաճառողը</w:t>
      </w:r>
      <w:r w:rsidRPr="00845376">
        <w:rPr>
          <w:rFonts w:ascii="GHEA Grapalat" w:hAnsi="GHEA Grapalat"/>
          <w:sz w:val="20"/>
          <w:lang w:val="hy-AM"/>
        </w:rPr>
        <w:t xml:space="preserve"> ներկայացրել է կեղծ փաստաթղթեր (տեղեկություններ և տվյալներ), կամ </w:t>
      </w:r>
      <w:r w:rsidRPr="00845376">
        <w:rPr>
          <w:rFonts w:ascii="GHEA Grapalat" w:hAnsi="GHEA Grapalat"/>
          <w:sz w:val="20"/>
          <w:lang w:val="ru-RU"/>
        </w:rPr>
        <w:t>Վաճառողին</w:t>
      </w:r>
      <w:r w:rsidRPr="00845376">
        <w:rPr>
          <w:rFonts w:ascii="GHEA Grapalat" w:hAnsi="GHEA Grapalat"/>
          <w:sz w:val="20"/>
          <w:lang w:val="hy-AM"/>
        </w:rPr>
        <w:t xml:space="preserve"> հաղթող ճանաչելու (ընտրելու) մասին որոշումը չի համապատասխանում Հայաստանի Հանրապետության օրենսդրությանը, ապա այդ հիմքերն ի հայտ գալուց հետո </w:t>
      </w:r>
      <w:r w:rsidRPr="00845376">
        <w:rPr>
          <w:rFonts w:ascii="GHEA Grapalat" w:hAnsi="GHEA Grapalat"/>
          <w:sz w:val="20"/>
          <w:lang w:val="ru-RU"/>
        </w:rPr>
        <w:t>Գնորդը</w:t>
      </w:r>
      <w:r w:rsidRPr="00845376">
        <w:rPr>
          <w:rFonts w:ascii="GHEA Grapalat" w:hAnsi="GHEA Grapalat"/>
          <w:sz w:val="20"/>
          <w:lang w:val="hy-AM"/>
        </w:rPr>
        <w:t xml:space="preserve"> իրավունք ունի միակողմանիորեն լուծելու պայմանագիրը,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համար: Ընդ որում, </w:t>
      </w:r>
      <w:r w:rsidRPr="00845376">
        <w:rPr>
          <w:rFonts w:ascii="GHEA Grapalat" w:hAnsi="GHEA Grapalat"/>
          <w:sz w:val="20"/>
          <w:lang w:val="ru-RU"/>
        </w:rPr>
        <w:t>Գնորդը</w:t>
      </w:r>
      <w:r w:rsidRPr="00845376">
        <w:rPr>
          <w:rFonts w:ascii="GHEA Grapalat" w:hAnsi="GHEA Grapalat"/>
          <w:sz w:val="20"/>
          <w:lang w:val="hy-AM"/>
        </w:rPr>
        <w:t xml:space="preserve"> չի կրում պայմանագրի միակողմանի լուծման հետևանքով </w:t>
      </w:r>
      <w:r w:rsidRPr="00845376">
        <w:rPr>
          <w:rFonts w:ascii="GHEA Grapalat" w:hAnsi="GHEA Grapalat"/>
          <w:sz w:val="20"/>
          <w:lang w:val="ru-RU"/>
        </w:rPr>
        <w:t>Վաճառողի</w:t>
      </w:r>
      <w:r w:rsidRPr="00845376">
        <w:rPr>
          <w:rFonts w:ascii="GHEA Grapalat" w:hAnsi="GHEA Grapalat"/>
          <w:sz w:val="20"/>
          <w:lang w:val="hy-AM"/>
        </w:rPr>
        <w:t xml:space="preserve"> համար առաջացող վնասների կամ բաց թողնված օգուտի ռիսկը, իսկ կատարողը պարտավոր է Հայաստանի Հանրապետության օրենսդրությամբ սահմանված կարգով փոխհատուցել իր մեղքով </w:t>
      </w:r>
      <w:r w:rsidRPr="00845376">
        <w:rPr>
          <w:rFonts w:ascii="GHEA Grapalat" w:hAnsi="GHEA Grapalat"/>
          <w:sz w:val="20"/>
          <w:lang w:val="ru-RU"/>
        </w:rPr>
        <w:t>Գնորդի</w:t>
      </w:r>
      <w:r w:rsidRPr="00845376">
        <w:rPr>
          <w:rFonts w:ascii="GHEA Grapalat" w:hAnsi="GHEA Grapalat"/>
          <w:sz w:val="20"/>
          <w:lang w:val="hy-AM"/>
        </w:rPr>
        <w:t xml:space="preserve"> կրած վնասներն այն ծավալով, որը չի ծածկվում մինչև լուծումը գնման պայմանագրի կատարմամբ </w:t>
      </w:r>
      <w:r w:rsidRPr="00845376">
        <w:rPr>
          <w:rFonts w:ascii="GHEA Grapalat" w:hAnsi="GHEA Grapalat"/>
          <w:sz w:val="20"/>
          <w:lang w:val="ru-RU"/>
        </w:rPr>
        <w:t>Գնորդի</w:t>
      </w:r>
      <w:r w:rsidRPr="00845376">
        <w:rPr>
          <w:rFonts w:ascii="GHEA Grapalat" w:hAnsi="GHEA Grapalat"/>
          <w:sz w:val="20"/>
          <w:lang w:val="hy-AM"/>
        </w:rPr>
        <w:t xml:space="preserve"> ստացածով։</w:t>
      </w:r>
    </w:p>
    <w:p w:rsidR="00AD3C0A" w:rsidRPr="00845376" w:rsidRDefault="00AD3C0A" w:rsidP="004E5A11">
      <w:pPr>
        <w:spacing w:after="0"/>
        <w:ind w:firstLine="709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9.4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="00E30ABD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պայմանագրում</w:t>
      </w:r>
      <w:r w:rsidR="00E30ABD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փոփոխություններ</w:t>
      </w:r>
      <w:r w:rsidR="00E30ABD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և</w:t>
      </w:r>
      <w:r w:rsidR="00E30ABD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լրացումներ</w:t>
      </w:r>
      <w:r w:rsidR="00E30ABD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կարող</w:t>
      </w:r>
      <w:r w:rsidR="00E30ABD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են</w:t>
      </w:r>
      <w:r w:rsidR="00E30ABD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կատարվել</w:t>
      </w:r>
      <w:r w:rsidR="00E30ABD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միայն</w:t>
      </w:r>
      <w:r w:rsidR="00E30ABD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Կողմերի</w:t>
      </w:r>
      <w:r w:rsidR="00E30ABD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փոխադարձ</w:t>
      </w:r>
      <w:r w:rsidR="00E30ABD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համաձայնությամբ՝</w:t>
      </w:r>
      <w:r w:rsidR="00E30ABD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նոր</w:t>
      </w:r>
      <w:r w:rsidR="00E30ABD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պայմանագիր</w:t>
      </w:r>
      <w:r w:rsidR="00E30ABD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կնքելու</w:t>
      </w:r>
      <w:r w:rsidR="00E30ABD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միջոցով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որը</w:t>
      </w:r>
      <w:r w:rsidR="00E30ABD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կհանդիսանա</w:t>
      </w:r>
      <w:r w:rsidR="00E30ABD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="00E30ABD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պայմանագրի</w:t>
      </w:r>
      <w:r w:rsidR="00E30ABD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անբաժանելի</w:t>
      </w:r>
      <w:r w:rsidR="00E30ABD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մասը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D3C0A" w:rsidRPr="00845376" w:rsidRDefault="00AD3C0A" w:rsidP="004E5A11">
      <w:pPr>
        <w:spacing w:after="0"/>
        <w:ind w:firstLine="709"/>
        <w:jc w:val="both"/>
        <w:rPr>
          <w:rFonts w:ascii="GHEA Grapalat" w:hAnsi="GHEA Grapalat" w:cs="Sylfaen"/>
          <w:sz w:val="20"/>
          <w:lang w:val="pt-BR"/>
        </w:rPr>
      </w:pPr>
      <w:r w:rsidRPr="00845376">
        <w:rPr>
          <w:rFonts w:ascii="GHEA Grapalat" w:hAnsi="GHEA Grapalat" w:cs="Sylfaen"/>
          <w:sz w:val="20"/>
          <w:lang w:val="pt-BR"/>
        </w:rPr>
        <w:t>Սույն</w:t>
      </w:r>
      <w:r w:rsidR="00E30ABD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պայմանագիրը</w:t>
      </w:r>
      <w:r w:rsidR="00E30ABD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չի</w:t>
      </w:r>
      <w:r w:rsidR="00E30ABD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կարող</w:t>
      </w:r>
      <w:r w:rsidR="00E30ABD">
        <w:rPr>
          <w:rFonts w:ascii="GHEA Grapalat" w:hAnsi="GHEA Grapalat" w:cs="Sylfaen"/>
          <w:sz w:val="20"/>
          <w:lang w:val="pt-BR"/>
        </w:rPr>
        <w:t xml:space="preserve"> </w:t>
      </w:r>
      <w:r w:rsidR="00716A63">
        <w:rPr>
          <w:rFonts w:ascii="Sylfaen" w:hAnsi="Sylfaen"/>
          <w:lang w:val="af-ZA"/>
        </w:rPr>
        <w:t>փոփոխվել կողմերի պարտավորությունների մասնակի չկատարման հետևանքով</w:t>
      </w:r>
      <w:r w:rsidR="00E30ABD">
        <w:rPr>
          <w:rFonts w:ascii="Sylfaen" w:hAnsi="Sylfaen"/>
          <w:lang w:val="af-ZA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կամ</w:t>
      </w:r>
      <w:r w:rsidR="00E30ABD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ամբողջությամբ</w:t>
      </w:r>
      <w:r w:rsidR="00E30ABD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լուծվել</w:t>
      </w:r>
      <w:r w:rsidR="00E30ABD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կողմերի</w:t>
      </w:r>
      <w:r w:rsidR="00E30ABD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փոխադարձ</w:t>
      </w:r>
      <w:r w:rsidR="00E30ABD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համաձայնությամբ</w:t>
      </w:r>
      <w:r w:rsidRPr="00845376">
        <w:rPr>
          <w:rFonts w:ascii="GHEA Grapalat" w:hAnsi="GHEA Grapalat" w:cs="Times Armenian"/>
          <w:sz w:val="20"/>
          <w:lang w:val="pt-BR"/>
        </w:rPr>
        <w:t xml:space="preserve">` </w:t>
      </w:r>
      <w:r w:rsidRPr="00845376">
        <w:rPr>
          <w:rFonts w:ascii="GHEA Grapalat" w:hAnsi="GHEA Grapalat" w:cs="Sylfaen"/>
          <w:sz w:val="20"/>
          <w:lang w:val="pt-BR"/>
        </w:rPr>
        <w:t>բացառությամբ.</w:t>
      </w:r>
    </w:p>
    <w:p w:rsidR="00AD3C0A" w:rsidRDefault="00AD3C0A" w:rsidP="004E5A11">
      <w:pPr>
        <w:spacing w:after="0"/>
        <w:ind w:firstLine="709"/>
        <w:jc w:val="both"/>
        <w:rPr>
          <w:rFonts w:ascii="Sylfaen" w:hAnsi="Sylfaen"/>
          <w:lang w:val="af-ZA"/>
        </w:rPr>
      </w:pPr>
      <w:r w:rsidRPr="00845376">
        <w:rPr>
          <w:rFonts w:ascii="GHEA Grapalat" w:hAnsi="GHEA Grapalat"/>
          <w:sz w:val="20"/>
          <w:lang w:val="pt-BR"/>
        </w:rPr>
        <w:t>1</w:t>
      </w:r>
      <w:r w:rsidRPr="00845376">
        <w:rPr>
          <w:rFonts w:ascii="GHEA Grapalat" w:hAnsi="GHEA Grapalat"/>
          <w:sz w:val="20"/>
          <w:lang w:val="hy-AM"/>
        </w:rPr>
        <w:t>)</w:t>
      </w:r>
      <w:r w:rsidRPr="00845376">
        <w:rPr>
          <w:rFonts w:ascii="GHEA Grapalat" w:hAnsi="GHEA Grapalat" w:cs="Sylfaen"/>
          <w:sz w:val="20"/>
          <w:lang w:val="pt-BR"/>
        </w:rPr>
        <w:t>Հայաստանի</w:t>
      </w:r>
      <w:r w:rsidR="00E30ABD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Հանրապետության</w:t>
      </w:r>
      <w:r w:rsidR="00E30ABD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օրենսդրությամբ</w:t>
      </w:r>
      <w:r w:rsidR="00E30ABD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սահմանված</w:t>
      </w:r>
      <w:r w:rsidR="00E30ABD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կարգով</w:t>
      </w:r>
      <w:r w:rsidR="00E30ABD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տվյալ</w:t>
      </w:r>
      <w:r w:rsidR="00E30ABD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գնումը</w:t>
      </w:r>
      <w:r w:rsidR="00E30ABD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կատարելու</w:t>
      </w:r>
      <w:r w:rsidR="00E30ABD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համար</w:t>
      </w:r>
      <w:r w:rsidR="00E30ABD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անհրաժեշտ</w:t>
      </w:r>
      <w:r w:rsidR="00E30ABD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ֆինանսական</w:t>
      </w:r>
      <w:r w:rsidR="00E30ABD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հատկացումների</w:t>
      </w:r>
      <w:r w:rsidR="00E30ABD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նվազեցման</w:t>
      </w:r>
      <w:r w:rsidR="00E30ABD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դեպքերի</w:t>
      </w:r>
      <w:r w:rsidRPr="00845376">
        <w:rPr>
          <w:rFonts w:ascii="GHEA Grapalat" w:hAnsi="GHEA Grapalat"/>
          <w:sz w:val="20"/>
          <w:lang w:val="pt-BR"/>
        </w:rPr>
        <w:t>.</w:t>
      </w:r>
      <w:r w:rsidR="00E30ABD">
        <w:rPr>
          <w:rFonts w:ascii="GHEA Grapalat" w:hAnsi="GHEA Grapalat"/>
          <w:sz w:val="20"/>
          <w:lang w:val="pt-BR"/>
        </w:rPr>
        <w:t xml:space="preserve"> </w:t>
      </w:r>
      <w:r w:rsidR="00716A63">
        <w:rPr>
          <w:rFonts w:ascii="Sylfaen" w:hAnsi="Sylfaen"/>
          <w:lang w:val="af-ZA"/>
        </w:rPr>
        <w:t>Ընդ որում,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նվազեցումը:</w:t>
      </w:r>
    </w:p>
    <w:p w:rsidR="004E5A11" w:rsidRPr="00B21918" w:rsidRDefault="004E5A11" w:rsidP="004E5A11">
      <w:pPr>
        <w:tabs>
          <w:tab w:val="left" w:pos="1276"/>
        </w:tabs>
        <w:spacing w:after="0"/>
        <w:ind w:firstLine="720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>2) Պայմանագրով նախատեսված Ապրանքի շուկայական գների ավելի քան քսան տոկոսով փոփոխման դեպքերի։ Շուկայական գները կորոշվեն և դրանց փոփոխությունը կգնահատվի նախապես համաձայնեցվելով Հայաստանի Հանրապետության ֆինանս</w:t>
      </w:r>
      <w:r w:rsidRPr="005C4FA3">
        <w:rPr>
          <w:rFonts w:ascii="GHEA Grapalat" w:hAnsi="GHEA Grapalat"/>
          <w:sz w:val="20"/>
          <w:lang w:val="hy-AM"/>
        </w:rPr>
        <w:softHyphen/>
        <w:t xml:space="preserve">ների նախարարության հետ, որի վերաբերյալ կկնքվի լրացուցիչ համաձայնագիր։ </w:t>
      </w:r>
    </w:p>
    <w:p w:rsidR="00AD3C0A" w:rsidRPr="00845376" w:rsidRDefault="00AD3C0A" w:rsidP="004E5A11">
      <w:pPr>
        <w:spacing w:after="0"/>
        <w:ind w:firstLine="709"/>
        <w:jc w:val="both"/>
        <w:rPr>
          <w:rFonts w:ascii="GHEA Grapalat" w:hAnsi="GHEA Grapalat"/>
          <w:sz w:val="20"/>
          <w:lang w:val="hy-AM"/>
        </w:rPr>
      </w:pPr>
      <w:r w:rsidRPr="00845376">
        <w:rPr>
          <w:rFonts w:ascii="GHEA Grapalat" w:hAnsi="GHEA Grapalat"/>
          <w:sz w:val="20"/>
          <w:lang w:val="ru-RU"/>
        </w:rPr>
        <w:t>Սույն</w:t>
      </w:r>
      <w:r w:rsidRPr="00845376">
        <w:rPr>
          <w:rFonts w:ascii="GHEA Grapalat" w:hAnsi="GHEA Grapalat"/>
          <w:sz w:val="20"/>
          <w:lang w:val="hy-AM"/>
        </w:rPr>
        <w:t xml:space="preserve"> պայմանագրում</w:t>
      </w:r>
      <w:r w:rsidRPr="00845376">
        <w:rPr>
          <w:rFonts w:ascii="GHEA Grapalat" w:hAnsi="GHEA Grapalat"/>
          <w:sz w:val="20"/>
          <w:lang w:val="ru-RU"/>
        </w:rPr>
        <w:t>չիկարող</w:t>
      </w:r>
      <w:r w:rsidRPr="00845376">
        <w:rPr>
          <w:rFonts w:ascii="GHEA Grapalat" w:hAnsi="GHEA Grapalat"/>
          <w:sz w:val="20"/>
          <w:lang w:val="hy-AM"/>
        </w:rPr>
        <w:t xml:space="preserve"> կատարել այնպիսի փոփոխություններ, որոնք հանգեցնում են գնվող ապրանքների ծավալների կամ պայմանագրի գնի արհեստական փոփոխման:</w:t>
      </w:r>
    </w:p>
    <w:p w:rsidR="00AD3C0A" w:rsidRPr="00845376" w:rsidRDefault="00AD3C0A" w:rsidP="00AD3C0A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 w:cs="Sylfaen"/>
          <w:sz w:val="20"/>
          <w:lang w:val="pt-BR"/>
        </w:rPr>
        <w:t>Ապրանքիմատակարարմանժամկետըկարողէերկարաձգվելմինչևայդժամկետըլրանալըպայմանագրիկողմիառաջարկությանառկայությանդեպքում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` </w:t>
      </w:r>
      <w:r w:rsidRPr="00845376">
        <w:rPr>
          <w:rFonts w:ascii="GHEA Grapalat" w:hAnsi="GHEA Grapalat" w:cs="Sylfaen"/>
          <w:sz w:val="20"/>
          <w:lang w:val="pt-BR"/>
        </w:rPr>
        <w:t>պայմանով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որ</w:t>
      </w:r>
      <w:r w:rsidRPr="00845376">
        <w:rPr>
          <w:rFonts w:ascii="GHEA Grapalat" w:hAnsi="GHEA Grapalat"/>
          <w:sz w:val="20"/>
          <w:lang w:val="pt-BR"/>
        </w:rPr>
        <w:t>`</w:t>
      </w:r>
      <w:r w:rsidRPr="00845376">
        <w:rPr>
          <w:rFonts w:ascii="GHEA Grapalat" w:hAnsi="GHEA Grapalat" w:cs="Sylfaen"/>
          <w:sz w:val="20"/>
          <w:lang w:val="pt-BR"/>
        </w:rPr>
        <w:t>Գնորդիմոտչիվերացելգնմանառարկայիօգտագործմանպահանջը</w:t>
      </w:r>
      <w:r w:rsidRPr="00845376">
        <w:rPr>
          <w:rFonts w:ascii="GHEA Grapalat" w:hAnsi="GHEA Grapalat"/>
          <w:sz w:val="20"/>
          <w:lang w:val="pt-BR"/>
        </w:rPr>
        <w:t>.</w:t>
      </w:r>
    </w:p>
    <w:p w:rsidR="00AD3C0A" w:rsidRPr="00845376" w:rsidRDefault="00AD3C0A" w:rsidP="00AD3C0A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845376">
        <w:rPr>
          <w:rFonts w:ascii="GHEA Grapalat" w:hAnsi="GHEA Grapalat"/>
          <w:sz w:val="20"/>
          <w:lang w:val="pt-BR"/>
        </w:rPr>
        <w:lastRenderedPageBreak/>
        <w:t xml:space="preserve">9.5 </w:t>
      </w:r>
      <w:r w:rsidRPr="00845376">
        <w:rPr>
          <w:rFonts w:ascii="GHEA Grapalat" w:hAnsi="GHEA Grapalat"/>
          <w:sz w:val="20"/>
          <w:lang w:val="hy-AM"/>
        </w:rPr>
        <w:t>Սույն Պայմանագրի պատշաճ կատարման պայմաններում կողմերի (Վաճառող և (կամ) Գնորդ) օգուտները (խնայողություններ) և (կամ) կրած վնասները տվյալ կողմի օգուտը կամ կրած վնասն են.</w:t>
      </w:r>
    </w:p>
    <w:p w:rsidR="00AD3C0A" w:rsidRPr="00845376" w:rsidRDefault="00AD3C0A" w:rsidP="00AD3C0A">
      <w:pPr>
        <w:tabs>
          <w:tab w:val="num" w:pos="0"/>
          <w:tab w:val="left" w:pos="720"/>
          <w:tab w:val="num" w:pos="90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845376">
        <w:rPr>
          <w:rFonts w:ascii="GHEA Grapalat" w:hAnsi="GHEA Grapalat"/>
          <w:sz w:val="20"/>
          <w:lang w:val="hy-AM"/>
        </w:rPr>
        <w:t>Սույն պայմանագրի կողմերի` երրորդ անձանց նկատմամբ պարտավորությունները՝ ներառյալ պայմանագրի կատարման շրջանակում Վաճառողի կնքած այլ գործարքները և դրանցից բխող պարտավորությունները, դուրս են պայմանագրի կարգավորման դաշտից և չեն կարող ազդել պայմանագրի կատարման արդյունքն ընդունելու վրա: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նորմերով, և դրանց համար պատասխանատու է պատվիրատուի հետ պայմանագիր կնքած անձը:</w:t>
      </w:r>
    </w:p>
    <w:p w:rsidR="00AD3C0A" w:rsidRPr="00845376" w:rsidRDefault="00AD3C0A" w:rsidP="00AD3C0A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9.6 </w:t>
      </w:r>
      <w:r w:rsidRPr="00845376">
        <w:rPr>
          <w:rFonts w:ascii="GHEA Grapalat" w:hAnsi="GHEA Grapalat" w:cs="Sylfaen"/>
          <w:sz w:val="20"/>
          <w:lang w:val="pt-BR"/>
        </w:rPr>
        <w:t>Սույնպայմանագրիկապակցությամբծագածվեճերըլուծվումենբանակցություններիմիջոցով։Համաձայնությունձեռքչբերելուդեպքումվեճերըլուծվումեն</w:t>
      </w:r>
      <w:r w:rsidRPr="00845376">
        <w:rPr>
          <w:rFonts w:ascii="GHEA Grapalat" w:hAnsi="GHEA Grapalat" w:cs="Times Armenian"/>
          <w:sz w:val="20"/>
          <w:lang w:val="pt-BR"/>
        </w:rPr>
        <w:t xml:space="preserve"> ՀՀ </w:t>
      </w:r>
      <w:r w:rsidRPr="00845376">
        <w:rPr>
          <w:rFonts w:ascii="GHEA Grapalat" w:hAnsi="GHEA Grapalat" w:cs="Sylfaen"/>
          <w:sz w:val="20"/>
          <w:lang w:val="pt-BR"/>
        </w:rPr>
        <w:t>դատարաններում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D3C0A" w:rsidRPr="00845376" w:rsidRDefault="00AD3C0A" w:rsidP="00AD3C0A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9.7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bookmarkStart w:id="0" w:name="_GoBack"/>
      <w:bookmarkEnd w:id="0"/>
      <w:r w:rsidRPr="00845376">
        <w:rPr>
          <w:rFonts w:ascii="GHEA Grapalat" w:hAnsi="GHEA Grapalat" w:cs="Sylfaen"/>
          <w:sz w:val="20"/>
          <w:lang w:val="pt-BR"/>
        </w:rPr>
        <w:t>պայմանագիրըկազմվածէ</w:t>
      </w:r>
      <w:r w:rsidR="00417311">
        <w:rPr>
          <w:rFonts w:ascii="GHEA Grapalat" w:hAnsi="GHEA Grapalat" w:cs="Times Armenian"/>
          <w:sz w:val="20"/>
          <w:lang w:val="pt-BR"/>
        </w:rPr>
        <w:t>7</w:t>
      </w:r>
      <w:r w:rsidRPr="00845376">
        <w:rPr>
          <w:rFonts w:ascii="GHEA Grapalat" w:hAnsi="GHEA Grapalat" w:cs="Sylfaen"/>
          <w:sz w:val="20"/>
          <w:lang w:val="pt-BR"/>
        </w:rPr>
        <w:t>էջից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կնքվումէերկուօրինակից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որոնքունենհավասարազորիրավաբանականուժ</w:t>
      </w:r>
      <w:r w:rsidRPr="00845376">
        <w:rPr>
          <w:rFonts w:ascii="GHEA Grapalat" w:hAnsi="GHEA Grapalat" w:cs="Times Armenian"/>
          <w:sz w:val="20"/>
          <w:lang w:val="pt-BR"/>
        </w:rPr>
        <w:t xml:space="preserve">: </w:t>
      </w:r>
      <w:r w:rsidRPr="00845376">
        <w:rPr>
          <w:rFonts w:ascii="GHEA Grapalat" w:hAnsi="GHEA Grapalat" w:cs="Sylfaen"/>
          <w:sz w:val="20"/>
          <w:lang w:val="pt-BR"/>
        </w:rPr>
        <w:t>Սույնպայմանագրի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NN 1, 2</w:t>
      </w:r>
      <w:r w:rsidR="001F675C">
        <w:rPr>
          <w:rFonts w:ascii="GHEA Grapalat" w:hAnsi="GHEA Grapalat" w:cs="Times Armenian"/>
          <w:sz w:val="20"/>
          <w:lang w:val="pt-BR"/>
        </w:rPr>
        <w:t>, 3</w:t>
      </w:r>
      <w:r w:rsidRPr="00845376">
        <w:rPr>
          <w:rFonts w:ascii="GHEA Grapalat" w:hAnsi="GHEA Grapalat" w:cs="Sylfaen"/>
          <w:sz w:val="20"/>
          <w:lang w:val="pt-BR"/>
        </w:rPr>
        <w:t>հավելվածները՝բաղկացած</w:t>
      </w:r>
      <w:r w:rsidR="001F675C">
        <w:rPr>
          <w:rFonts w:ascii="GHEA Grapalat" w:hAnsi="GHEA Grapalat" w:cs="Times Armenian"/>
          <w:sz w:val="20"/>
          <w:lang w:val="pt-BR"/>
        </w:rPr>
        <w:t xml:space="preserve">3 </w:t>
      </w:r>
      <w:r w:rsidRPr="00845376">
        <w:rPr>
          <w:rFonts w:ascii="GHEA Grapalat" w:hAnsi="GHEA Grapalat" w:cs="Sylfaen"/>
          <w:sz w:val="20"/>
          <w:lang w:val="pt-BR"/>
        </w:rPr>
        <w:t>թերթիցհանդիսանումենպայմանագրիանբաժանելիմասը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յուրաքանչյուրկողմինտրվումէ պայմանագրիմեկօրինակ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D3C0A" w:rsidRPr="00845376" w:rsidRDefault="00AD3C0A" w:rsidP="00AD3C0A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9.8 </w:t>
      </w:r>
      <w:r w:rsidRPr="00845376">
        <w:rPr>
          <w:rFonts w:ascii="GHEA Grapalat" w:hAnsi="GHEA Grapalat" w:cs="Sylfaen"/>
          <w:sz w:val="20"/>
          <w:lang w:val="pt-BR"/>
        </w:rPr>
        <w:t>Սույնպայմանագրիցծագածկողմիվճարայինպարտավորությունըչիկարողդադարելայլպայմանագրիցծագած՝հակընդդեմպարտավորությանհաշվանցով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առանցկողմերիգրավորևկնիքովհաստատվածհամաձայնության</w:t>
      </w:r>
      <w:r w:rsidRPr="00845376">
        <w:rPr>
          <w:rFonts w:ascii="GHEA Grapalat" w:hAnsi="GHEA Grapalat" w:cs="Times Armenian"/>
          <w:sz w:val="20"/>
          <w:lang w:val="pt-BR"/>
        </w:rPr>
        <w:t xml:space="preserve">: </w:t>
      </w:r>
      <w:r w:rsidRPr="00845376">
        <w:rPr>
          <w:rFonts w:ascii="GHEA Grapalat" w:hAnsi="GHEA Grapalat" w:cs="Sylfaen"/>
          <w:sz w:val="20"/>
          <w:lang w:val="pt-BR"/>
        </w:rPr>
        <w:t>Սույնպայմանագրիցծագածպահանջիիրավունքըչիկարողփոխանցվելայլանձի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առանցպարտապանկողմիգրավորհամաձայնության</w:t>
      </w:r>
      <w:r w:rsidRPr="00845376">
        <w:rPr>
          <w:rFonts w:ascii="GHEA Grapalat" w:hAnsi="GHEA Grapalat" w:cs="Times Armenian"/>
          <w:sz w:val="20"/>
          <w:lang w:val="pt-BR"/>
        </w:rPr>
        <w:t>:</w:t>
      </w:r>
    </w:p>
    <w:p w:rsidR="00AD3C0A" w:rsidRPr="00845376" w:rsidRDefault="00AD3C0A" w:rsidP="00AD3C0A">
      <w:pPr>
        <w:ind w:firstLine="709"/>
        <w:jc w:val="both"/>
        <w:rPr>
          <w:rFonts w:ascii="GHEA Grapalat" w:hAnsi="GHEA Grapalat"/>
          <w:bCs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>9.</w:t>
      </w:r>
      <w:r>
        <w:rPr>
          <w:rFonts w:ascii="GHEA Grapalat" w:hAnsi="GHEA Grapalat"/>
          <w:sz w:val="20"/>
          <w:lang w:val="pt-BR"/>
        </w:rPr>
        <w:t>9</w:t>
      </w:r>
      <w:r w:rsidRPr="00845376">
        <w:rPr>
          <w:rFonts w:ascii="GHEA Grapalat" w:hAnsi="GHEA Grapalat" w:cs="Sylfaen"/>
          <w:sz w:val="20"/>
          <w:lang w:val="pt-BR"/>
        </w:rPr>
        <w:t>ՍույնՊայմանագրինկատմամբկիրառվումէՀՀիրավունքը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D3C0A" w:rsidRPr="00845376" w:rsidRDefault="00AD3C0A" w:rsidP="00AD3C0A">
      <w:pPr>
        <w:ind w:firstLine="709"/>
        <w:jc w:val="both"/>
        <w:rPr>
          <w:rFonts w:ascii="GHEA Grapalat" w:hAnsi="GHEA Grapalat"/>
          <w:bCs/>
          <w:sz w:val="20"/>
          <w:lang w:val="pt-BR"/>
        </w:rPr>
      </w:pPr>
    </w:p>
    <w:p w:rsidR="00AD3C0A" w:rsidRPr="00845376" w:rsidRDefault="00AD3C0A" w:rsidP="00AD3C0A">
      <w:pPr>
        <w:ind w:firstLine="709"/>
        <w:jc w:val="both"/>
        <w:rPr>
          <w:rFonts w:ascii="GHEA Grapalat" w:hAnsi="GHEA Grapalat" w:cs="Sylfaen"/>
          <w:b/>
          <w:sz w:val="20"/>
          <w:lang w:val="nb-NO"/>
        </w:rPr>
      </w:pPr>
      <w:r w:rsidRPr="00845376">
        <w:rPr>
          <w:rFonts w:ascii="GHEA Grapalat" w:hAnsi="GHEA Grapalat"/>
          <w:b/>
          <w:sz w:val="20"/>
          <w:lang w:val="nb-NO"/>
        </w:rPr>
        <w:tab/>
        <w:t>11.</w:t>
      </w:r>
      <w:r w:rsidRPr="00845376">
        <w:rPr>
          <w:rFonts w:ascii="GHEA Grapalat" w:hAnsi="GHEA Grapalat" w:cs="Sylfaen"/>
          <w:b/>
          <w:sz w:val="20"/>
          <w:lang w:val="nb-NO"/>
        </w:rPr>
        <w:t>Կողմերիհասցեները</w:t>
      </w:r>
      <w:r w:rsidRPr="00845376">
        <w:rPr>
          <w:rFonts w:ascii="GHEA Grapalat" w:hAnsi="GHEA Grapalat" w:cs="Times Armenian"/>
          <w:b/>
          <w:sz w:val="20"/>
          <w:lang w:val="nb-NO"/>
        </w:rPr>
        <w:t xml:space="preserve">, </w:t>
      </w:r>
      <w:r w:rsidRPr="00845376">
        <w:rPr>
          <w:rFonts w:ascii="GHEA Grapalat" w:hAnsi="GHEA Grapalat" w:cs="Sylfaen"/>
          <w:b/>
          <w:sz w:val="20"/>
          <w:lang w:val="nb-NO"/>
        </w:rPr>
        <w:t>բանկայինվավերապայմաններըևստորագրությունները</w:t>
      </w:r>
    </w:p>
    <w:p w:rsidR="00AD3C0A" w:rsidRPr="00845376" w:rsidRDefault="00AD3C0A" w:rsidP="00AD3C0A">
      <w:pPr>
        <w:ind w:firstLine="709"/>
        <w:jc w:val="both"/>
        <w:rPr>
          <w:rFonts w:ascii="GHEA Grapalat" w:hAnsi="GHEA Grapalat"/>
          <w:sz w:val="20"/>
          <w:lang w:val="nb-NO"/>
        </w:rPr>
      </w:pPr>
    </w:p>
    <w:tbl>
      <w:tblPr>
        <w:tblW w:w="9609" w:type="dxa"/>
        <w:tblLayout w:type="fixed"/>
        <w:tblLook w:val="0000" w:firstRow="0" w:lastRow="0" w:firstColumn="0" w:lastColumn="0" w:noHBand="0" w:noVBand="0"/>
      </w:tblPr>
      <w:tblGrid>
        <w:gridCol w:w="4522"/>
        <w:gridCol w:w="282"/>
        <w:gridCol w:w="4805"/>
      </w:tblGrid>
      <w:tr w:rsidR="000F1F74" w:rsidRPr="00CE4F7A" w:rsidTr="000F1F74">
        <w:trPr>
          <w:trHeight w:val="2001"/>
        </w:trPr>
        <w:tc>
          <w:tcPr>
            <w:tcW w:w="4522" w:type="dxa"/>
          </w:tcPr>
          <w:p w:rsidR="000F1F74" w:rsidRPr="00083703" w:rsidRDefault="000F1F74" w:rsidP="00E356AC">
            <w:pPr>
              <w:spacing w:after="0" w:line="240" w:lineRule="auto"/>
              <w:jc w:val="center"/>
              <w:rPr>
                <w:rFonts w:ascii="Times Armenian" w:hAnsi="Times Armenian"/>
                <w:szCs w:val="24"/>
                <w:lang w:val="pt-BR"/>
              </w:rPr>
            </w:pPr>
            <w:r w:rsidRPr="00083703">
              <w:rPr>
                <w:rFonts w:ascii="Times Armenian" w:hAnsi="Times Armenian"/>
                <w:szCs w:val="24"/>
                <w:lang w:val="pt-BR"/>
              </w:rPr>
              <w:t>¶ Ü à ð ¸</w:t>
            </w:r>
          </w:p>
          <w:p w:rsidR="000F1F74" w:rsidRPr="00083703" w:rsidRDefault="000F1F74" w:rsidP="00E356AC">
            <w:pPr>
              <w:spacing w:after="0" w:line="240" w:lineRule="auto"/>
              <w:jc w:val="center"/>
              <w:rPr>
                <w:rFonts w:ascii="Times Armenian" w:hAnsi="Times Armenian"/>
                <w:szCs w:val="24"/>
                <w:lang w:val="pt-BR"/>
              </w:rPr>
            </w:pPr>
            <w:r w:rsidRPr="00083703">
              <w:rPr>
                <w:rFonts w:ascii="Times Armenian" w:hAnsi="Times Armenian"/>
                <w:szCs w:val="24"/>
                <w:lang w:val="pt-BR"/>
              </w:rPr>
              <w:t>ÐÐ Ü³Ë³·³ÑÇ ³ßË³ï³Ï³½Ù</w:t>
            </w:r>
          </w:p>
          <w:p w:rsidR="000F1F74" w:rsidRPr="00083703" w:rsidRDefault="000F1F74" w:rsidP="00E356AC">
            <w:pPr>
              <w:spacing w:after="0" w:line="240" w:lineRule="auto"/>
              <w:jc w:val="center"/>
              <w:rPr>
                <w:rFonts w:ascii="Times Armenian" w:hAnsi="Times Armenian"/>
                <w:szCs w:val="24"/>
                <w:lang w:val="pt-BR"/>
              </w:rPr>
            </w:pPr>
            <w:r w:rsidRPr="00083703">
              <w:rPr>
                <w:rFonts w:ascii="Times Armenian" w:hAnsi="Times Armenian"/>
                <w:szCs w:val="24"/>
                <w:lang w:val="pt-BR"/>
              </w:rPr>
              <w:t>ù. ºñ¨³Ý, ´³Õñ³ÙÛ³Ý 26</w:t>
            </w:r>
          </w:p>
          <w:p w:rsidR="000F1F74" w:rsidRPr="00083703" w:rsidRDefault="000F1F74" w:rsidP="00E356AC">
            <w:pPr>
              <w:spacing w:after="0" w:line="240" w:lineRule="auto"/>
              <w:jc w:val="center"/>
              <w:rPr>
                <w:rFonts w:ascii="Times Armenian" w:hAnsi="Times Armenian"/>
                <w:szCs w:val="24"/>
                <w:lang w:val="pt-BR"/>
              </w:rPr>
            </w:pPr>
            <w:r w:rsidRPr="00083703">
              <w:rPr>
                <w:rFonts w:ascii="Times Armenian" w:hAnsi="Times Armenian"/>
                <w:szCs w:val="24"/>
                <w:lang w:val="pt-BR"/>
              </w:rPr>
              <w:t>ÐÐ  üÜ ·áñÍ³éÝ³Ï³Ý í³ñã.</w:t>
            </w:r>
          </w:p>
          <w:p w:rsidR="000F1F74" w:rsidRPr="00083703" w:rsidRDefault="000F1F74" w:rsidP="00E356AC">
            <w:pPr>
              <w:spacing w:after="0" w:line="240" w:lineRule="auto"/>
              <w:jc w:val="center"/>
              <w:rPr>
                <w:rFonts w:ascii="Times Armenian" w:hAnsi="Times Armenian"/>
                <w:szCs w:val="24"/>
                <w:lang w:val="pt-BR"/>
              </w:rPr>
            </w:pPr>
            <w:r w:rsidRPr="00083703">
              <w:rPr>
                <w:rFonts w:ascii="Times Armenian" w:hAnsi="Times Armenian"/>
                <w:szCs w:val="24"/>
                <w:lang w:val="pt-BR"/>
              </w:rPr>
              <w:t>Ð/Ð 900011204089</w:t>
            </w:r>
          </w:p>
          <w:p w:rsidR="000F1F74" w:rsidRPr="00083703" w:rsidRDefault="000F1F74" w:rsidP="00E356AC">
            <w:pPr>
              <w:spacing w:after="0" w:line="240" w:lineRule="auto"/>
              <w:jc w:val="center"/>
              <w:rPr>
                <w:rFonts w:ascii="Times Armenian" w:hAnsi="Times Armenian"/>
                <w:szCs w:val="24"/>
                <w:lang w:val="pt-BR"/>
              </w:rPr>
            </w:pPr>
            <w:r w:rsidRPr="00083703">
              <w:rPr>
                <w:rFonts w:ascii="Times Armenian" w:hAnsi="Times Armenian"/>
                <w:szCs w:val="24"/>
                <w:lang w:val="pt-BR"/>
              </w:rPr>
              <w:t>ÐìÐÐ 00006505</w:t>
            </w:r>
          </w:p>
          <w:p w:rsidR="000F1F74" w:rsidRPr="00083703" w:rsidRDefault="000F1F74" w:rsidP="00E356AC">
            <w:pPr>
              <w:spacing w:after="0" w:line="240" w:lineRule="auto"/>
              <w:jc w:val="center"/>
              <w:rPr>
                <w:rFonts w:ascii="Times Armenian" w:hAnsi="Times Armenian"/>
                <w:szCs w:val="24"/>
                <w:lang w:val="pt-BR"/>
              </w:rPr>
            </w:pPr>
            <w:r w:rsidRPr="00083703">
              <w:rPr>
                <w:rFonts w:ascii="Times Armenian" w:hAnsi="Times Armenian"/>
                <w:szCs w:val="24"/>
                <w:lang w:val="pt-BR"/>
              </w:rPr>
              <w:t>¶áñÍ»ñÇ Ï³é³í³ñÇã`</w:t>
            </w:r>
          </w:p>
          <w:p w:rsidR="000F1F74" w:rsidRPr="00083703" w:rsidRDefault="000F1F74" w:rsidP="00E356AC">
            <w:pPr>
              <w:spacing w:after="0" w:line="240" w:lineRule="auto"/>
              <w:rPr>
                <w:rFonts w:ascii="Times Armenian" w:hAnsi="Times Armenian"/>
                <w:szCs w:val="24"/>
                <w:lang w:val="pt-BR"/>
              </w:rPr>
            </w:pPr>
          </w:p>
          <w:p w:rsidR="000F1F74" w:rsidRPr="00083703" w:rsidRDefault="000F1F74" w:rsidP="00E356AC">
            <w:pPr>
              <w:spacing w:after="0" w:line="240" w:lineRule="auto"/>
              <w:jc w:val="center"/>
              <w:rPr>
                <w:rFonts w:ascii="Times Armenian" w:hAnsi="Times Armenian"/>
                <w:szCs w:val="24"/>
                <w:lang w:val="pt-BR"/>
              </w:rPr>
            </w:pPr>
            <w:r w:rsidRPr="00083703">
              <w:rPr>
                <w:rFonts w:ascii="Times Armenian" w:hAnsi="Times Armenian"/>
                <w:szCs w:val="24"/>
                <w:lang w:val="pt-BR"/>
              </w:rPr>
              <w:t>---------------------------------</w:t>
            </w:r>
          </w:p>
          <w:p w:rsidR="000F1F74" w:rsidRPr="009C1A26" w:rsidRDefault="000F1F74" w:rsidP="00E356AC">
            <w:pPr>
              <w:spacing w:after="0" w:line="240" w:lineRule="auto"/>
              <w:jc w:val="center"/>
              <w:rPr>
                <w:rFonts w:ascii="Times Armenian" w:hAnsi="Times Armenian"/>
                <w:sz w:val="16"/>
                <w:szCs w:val="16"/>
                <w:lang w:val="pt-BR"/>
              </w:rPr>
            </w:pPr>
            <w:r w:rsidRPr="00083703">
              <w:rPr>
                <w:rFonts w:ascii="Times Armenian" w:hAnsi="Times Armenian"/>
                <w:sz w:val="16"/>
                <w:szCs w:val="16"/>
                <w:lang w:val="pt-BR"/>
              </w:rPr>
              <w:t xml:space="preserve">/ </w:t>
            </w:r>
            <w:r>
              <w:rPr>
                <w:rFonts w:ascii="Times Armenian" w:hAnsi="Times Armenian"/>
                <w:sz w:val="16"/>
                <w:szCs w:val="16"/>
                <w:lang w:val="pt-BR"/>
              </w:rPr>
              <w:t>ì</w:t>
            </w:r>
            <w:r w:rsidRPr="00083703">
              <w:rPr>
                <w:rFonts w:ascii="Times Armenian" w:hAnsi="Times Armenian"/>
                <w:sz w:val="16"/>
                <w:szCs w:val="16"/>
                <w:lang w:val="pt-BR"/>
              </w:rPr>
              <w:t xml:space="preserve">. </w:t>
            </w:r>
            <w:r>
              <w:rPr>
                <w:rFonts w:ascii="Times Armenian" w:hAnsi="Times Armenian"/>
                <w:sz w:val="16"/>
                <w:szCs w:val="16"/>
                <w:lang w:val="pt-BR"/>
              </w:rPr>
              <w:t>¶ñÇ·á</w:t>
            </w:r>
            <w:r w:rsidRPr="00083703">
              <w:rPr>
                <w:rFonts w:ascii="Times Armenian" w:hAnsi="Times Armenian"/>
                <w:sz w:val="16"/>
                <w:szCs w:val="16"/>
                <w:lang w:val="pt-BR"/>
              </w:rPr>
              <w:t xml:space="preserve">ñÛ³Ý                </w:t>
            </w:r>
          </w:p>
        </w:tc>
        <w:tc>
          <w:tcPr>
            <w:tcW w:w="282" w:type="dxa"/>
          </w:tcPr>
          <w:p w:rsidR="000F1F74" w:rsidRPr="00083703" w:rsidRDefault="000F1F74" w:rsidP="00E356AC">
            <w:pPr>
              <w:spacing w:after="0" w:line="240" w:lineRule="auto"/>
              <w:rPr>
                <w:rFonts w:ascii="Times Armenian" w:hAnsi="Times Armenian"/>
                <w:szCs w:val="24"/>
                <w:lang w:val="pt-BR"/>
              </w:rPr>
            </w:pPr>
          </w:p>
        </w:tc>
        <w:tc>
          <w:tcPr>
            <w:tcW w:w="4805" w:type="dxa"/>
          </w:tcPr>
          <w:p w:rsidR="000F1F74" w:rsidRPr="00196FB7" w:rsidRDefault="000F1F74" w:rsidP="00E356AC">
            <w:pPr>
              <w:spacing w:after="0" w:line="240" w:lineRule="auto"/>
              <w:jc w:val="center"/>
              <w:rPr>
                <w:rFonts w:ascii="Times Armenian" w:hAnsi="Times Armenian"/>
                <w:iCs/>
                <w:lang w:val="pt-BR"/>
              </w:rPr>
            </w:pPr>
            <w:r w:rsidRPr="00196FB7">
              <w:rPr>
                <w:rFonts w:ascii="Times Armenian" w:hAnsi="Times Armenian"/>
                <w:iCs/>
                <w:lang w:val="pt-BR"/>
              </w:rPr>
              <w:t>ì²Ö²èàÔ</w:t>
            </w:r>
          </w:p>
          <w:p w:rsidR="000F1F74" w:rsidRPr="00196FB7" w:rsidRDefault="000F1F74" w:rsidP="000F1F74">
            <w:pPr>
              <w:spacing w:after="0" w:line="240" w:lineRule="auto"/>
              <w:jc w:val="center"/>
              <w:rPr>
                <w:rFonts w:ascii="Times Armenian" w:hAnsi="Times Armenian"/>
                <w:iCs/>
                <w:sz w:val="16"/>
                <w:szCs w:val="16"/>
                <w:lang w:val="pt-BR"/>
              </w:rPr>
            </w:pPr>
          </w:p>
        </w:tc>
      </w:tr>
    </w:tbl>
    <w:p w:rsidR="00AD3C0A" w:rsidRDefault="00AD3C0A" w:rsidP="00AD3C0A">
      <w:pPr>
        <w:autoSpaceDE w:val="0"/>
        <w:autoSpaceDN w:val="0"/>
        <w:adjustRightInd w:val="0"/>
        <w:spacing w:after="0" w:line="240" w:lineRule="auto"/>
        <w:jc w:val="center"/>
        <w:rPr>
          <w:rFonts w:ascii="Times Armenian" w:hAnsi="Times Armenian" w:cs="TimesArmenianPSMT"/>
          <w:b/>
          <w:sz w:val="21"/>
          <w:szCs w:val="21"/>
        </w:rPr>
      </w:pPr>
    </w:p>
    <w:sectPr w:rsidR="00AD3C0A" w:rsidSect="00AA5AF9">
      <w:footerReference w:type="default" r:id="rId8"/>
      <w:pgSz w:w="12240" w:h="15840"/>
      <w:pgMar w:top="567" w:right="851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61D5C" w:rsidRDefault="00261D5C" w:rsidP="00AA5AF9">
      <w:pPr>
        <w:spacing w:after="0" w:line="240" w:lineRule="auto"/>
      </w:pPr>
      <w:r>
        <w:separator/>
      </w:r>
    </w:p>
  </w:endnote>
  <w:endnote w:type="continuationSeparator" w:id="0">
    <w:p w:rsidR="00261D5C" w:rsidRDefault="00261D5C" w:rsidP="00AA5A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A5AF9" w:rsidRDefault="005033E0">
    <w:pPr>
      <w:pStyle w:val="Footer"/>
      <w:jc w:val="center"/>
    </w:pPr>
    <w:r>
      <w:fldChar w:fldCharType="begin"/>
    </w:r>
    <w:r w:rsidR="00FF3061">
      <w:instrText xml:space="preserve"> PAGE   \* MERGEFORMAT </w:instrText>
    </w:r>
    <w:r>
      <w:fldChar w:fldCharType="separate"/>
    </w:r>
    <w:r w:rsidR="004E5A11">
      <w:rPr>
        <w:noProof/>
      </w:rPr>
      <w:t>7</w:t>
    </w:r>
    <w:r>
      <w:rPr>
        <w:noProof/>
      </w:rPr>
      <w:fldChar w:fldCharType="end"/>
    </w:r>
  </w:p>
  <w:p w:rsidR="00AA5AF9" w:rsidRDefault="00AA5AF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61D5C" w:rsidRDefault="00261D5C" w:rsidP="00AA5AF9">
      <w:pPr>
        <w:spacing w:after="0" w:line="240" w:lineRule="auto"/>
      </w:pPr>
      <w:r>
        <w:separator/>
      </w:r>
    </w:p>
  </w:footnote>
  <w:footnote w:type="continuationSeparator" w:id="0">
    <w:p w:rsidR="00261D5C" w:rsidRDefault="00261D5C" w:rsidP="00AA5AF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B63C1C"/>
    <w:multiLevelType w:val="hybridMultilevel"/>
    <w:tmpl w:val="B5CAA77A"/>
    <w:lvl w:ilvl="0" w:tplc="CCC66CFE">
      <w:start w:val="2"/>
      <w:numFmt w:val="bullet"/>
      <w:lvlText w:val="-"/>
      <w:lvlJc w:val="left"/>
      <w:pPr>
        <w:ind w:left="927" w:hanging="360"/>
      </w:pPr>
      <w:rPr>
        <w:rFonts w:ascii="GHEA Grapalat" w:eastAsia="Times New Roman" w:hAnsi="GHEA Grapalat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044F0038"/>
    <w:multiLevelType w:val="hybridMultilevel"/>
    <w:tmpl w:val="137019E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">
    <w:nsid w:val="0C1F43CA"/>
    <w:multiLevelType w:val="hybridMultilevel"/>
    <w:tmpl w:val="CD0E250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5">
    <w:nsid w:val="19934EAB"/>
    <w:multiLevelType w:val="hybridMultilevel"/>
    <w:tmpl w:val="559A45E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58E7B57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>
    <w:nsid w:val="2CF87182"/>
    <w:multiLevelType w:val="hybridMultilevel"/>
    <w:tmpl w:val="2326E168"/>
    <w:lvl w:ilvl="0" w:tplc="C0F282E8">
      <w:start w:val="1"/>
      <w:numFmt w:val="decimal"/>
      <w:lvlText w:val="%1)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8">
    <w:nsid w:val="2D3E4CBD"/>
    <w:multiLevelType w:val="hybridMultilevel"/>
    <w:tmpl w:val="1CDC86D8"/>
    <w:lvl w:ilvl="0" w:tplc="D96A6262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2EEA7810"/>
    <w:multiLevelType w:val="hybridMultilevel"/>
    <w:tmpl w:val="9AAE8F54"/>
    <w:lvl w:ilvl="0" w:tplc="1C00B37C">
      <w:start w:val="1"/>
      <w:numFmt w:val="bullet"/>
      <w:lvlText w:val=""/>
      <w:lvlJc w:val="left"/>
      <w:pPr>
        <w:ind w:left="1515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10">
    <w:nsid w:val="2FBE5948"/>
    <w:multiLevelType w:val="hybridMultilevel"/>
    <w:tmpl w:val="144CF84C"/>
    <w:lvl w:ilvl="0" w:tplc="F1420D8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2">
    <w:nsid w:val="389E3421"/>
    <w:multiLevelType w:val="multilevel"/>
    <w:tmpl w:val="48E8513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05"/>
        </w:tabs>
        <w:ind w:left="160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210"/>
        </w:tabs>
        <w:ind w:left="32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455"/>
        </w:tabs>
        <w:ind w:left="445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060"/>
        </w:tabs>
        <w:ind w:left="60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305"/>
        </w:tabs>
        <w:ind w:left="73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910"/>
        </w:tabs>
        <w:ind w:left="89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155"/>
        </w:tabs>
        <w:ind w:left="1015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760"/>
        </w:tabs>
        <w:ind w:left="11760" w:hanging="1800"/>
      </w:pPr>
      <w:rPr>
        <w:rFonts w:hint="default"/>
      </w:rPr>
    </w:lvl>
  </w:abstractNum>
  <w:abstractNum w:abstractNumId="13">
    <w:nsid w:val="398A2CE6"/>
    <w:multiLevelType w:val="hybridMultilevel"/>
    <w:tmpl w:val="0A7C777E"/>
    <w:lvl w:ilvl="0" w:tplc="283C11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3AC83DC9"/>
    <w:multiLevelType w:val="hybridMultilevel"/>
    <w:tmpl w:val="146E48E0"/>
    <w:lvl w:ilvl="0" w:tplc="1C00B3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CD627D3"/>
    <w:multiLevelType w:val="multilevel"/>
    <w:tmpl w:val="EDA6BA8E"/>
    <w:lvl w:ilvl="0">
      <w:start w:val="9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6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>
    <w:nsid w:val="42B30650"/>
    <w:multiLevelType w:val="hybridMultilevel"/>
    <w:tmpl w:val="9A6837DE"/>
    <w:lvl w:ilvl="0" w:tplc="45C85BA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6A164A8"/>
    <w:multiLevelType w:val="hybridMultilevel"/>
    <w:tmpl w:val="8F44B51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>
    <w:nsid w:val="46DA4C87"/>
    <w:multiLevelType w:val="hybridMultilevel"/>
    <w:tmpl w:val="E452B5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F024B83"/>
    <w:multiLevelType w:val="hybridMultilevel"/>
    <w:tmpl w:val="0308BE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106163A"/>
    <w:multiLevelType w:val="hybridMultilevel"/>
    <w:tmpl w:val="CE36778C"/>
    <w:lvl w:ilvl="0" w:tplc="040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53D600DE"/>
    <w:multiLevelType w:val="hybridMultilevel"/>
    <w:tmpl w:val="07C2EE6E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>
    <w:nsid w:val="56A25465"/>
    <w:multiLevelType w:val="hybridMultilevel"/>
    <w:tmpl w:val="7E04045E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5">
    <w:nsid w:val="56EE35E7"/>
    <w:multiLevelType w:val="multilevel"/>
    <w:tmpl w:val="264825C4"/>
    <w:lvl w:ilvl="0">
      <w:start w:val="9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6">
    <w:nsid w:val="57E953D2"/>
    <w:multiLevelType w:val="multilevel"/>
    <w:tmpl w:val="CA5A69D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1065"/>
        </w:tabs>
        <w:ind w:left="1065" w:hanging="525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27">
    <w:nsid w:val="58057C51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8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30">
    <w:nsid w:val="5A24632B"/>
    <w:multiLevelType w:val="hybridMultilevel"/>
    <w:tmpl w:val="A5702256"/>
    <w:lvl w:ilvl="0" w:tplc="987086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5D3B6CCC"/>
    <w:multiLevelType w:val="hybridMultilevel"/>
    <w:tmpl w:val="1A28B2AC"/>
    <w:lvl w:ilvl="0" w:tplc="040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3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>
    <w:nsid w:val="634511C5"/>
    <w:multiLevelType w:val="hybridMultilevel"/>
    <w:tmpl w:val="AC5CB874"/>
    <w:lvl w:ilvl="0" w:tplc="987086B8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>
    <w:nsid w:val="70954898"/>
    <w:multiLevelType w:val="hybridMultilevel"/>
    <w:tmpl w:val="34FAD8DE"/>
    <w:lvl w:ilvl="0" w:tplc="FFFFFFFF">
      <w:start w:val="1"/>
      <w:numFmt w:val="decimal"/>
      <w:lvlText w:val="%1)"/>
      <w:lvlJc w:val="left"/>
      <w:pPr>
        <w:tabs>
          <w:tab w:val="num" w:pos="1452"/>
        </w:tabs>
        <w:ind w:left="1452" w:hanging="885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6">
    <w:nsid w:val="70AA6B04"/>
    <w:multiLevelType w:val="hybridMultilevel"/>
    <w:tmpl w:val="97FAD9C6"/>
    <w:lvl w:ilvl="0" w:tplc="011867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118045C"/>
    <w:multiLevelType w:val="hybridMultilevel"/>
    <w:tmpl w:val="33CA5DA2"/>
    <w:lvl w:ilvl="0" w:tplc="040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8">
    <w:nsid w:val="769335D4"/>
    <w:multiLevelType w:val="singleLevel"/>
    <w:tmpl w:val="ACCEF7A2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i w:val="0"/>
      </w:rPr>
    </w:lvl>
  </w:abstractNum>
  <w:abstractNum w:abstractNumId="39">
    <w:nsid w:val="7C2742F2"/>
    <w:multiLevelType w:val="hybridMultilevel"/>
    <w:tmpl w:val="89B6A5DC"/>
    <w:lvl w:ilvl="0" w:tplc="45C85BA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0">
    <w:nsid w:val="7F512614"/>
    <w:multiLevelType w:val="hybridMultilevel"/>
    <w:tmpl w:val="79E6D4C4"/>
    <w:lvl w:ilvl="0" w:tplc="FFFFFFFF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32"/>
  </w:num>
  <w:num w:numId="2">
    <w:abstractNumId w:val="2"/>
  </w:num>
  <w:num w:numId="3">
    <w:abstractNumId w:val="18"/>
  </w:num>
  <w:num w:numId="4">
    <w:abstractNumId w:val="40"/>
  </w:num>
  <w:num w:numId="5">
    <w:abstractNumId w:val="16"/>
  </w:num>
  <w:num w:numId="6">
    <w:abstractNumId w:val="11"/>
  </w:num>
  <w:num w:numId="7">
    <w:abstractNumId w:val="38"/>
    <w:lvlOverride w:ilvl="0">
      <w:startOverride w:val="1"/>
    </w:lvlOverride>
  </w:num>
  <w:num w:numId="8">
    <w:abstractNumId w:val="2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6"/>
  </w:num>
  <w:num w:numId="10">
    <w:abstractNumId w:val="14"/>
  </w:num>
  <w:num w:numId="11">
    <w:abstractNumId w:val="27"/>
  </w:num>
  <w:num w:numId="12">
    <w:abstractNumId w:val="9"/>
  </w:num>
  <w:num w:numId="13">
    <w:abstractNumId w:val="23"/>
  </w:num>
  <w:num w:numId="14">
    <w:abstractNumId w:val="22"/>
  </w:num>
  <w:num w:numId="15">
    <w:abstractNumId w:val="33"/>
  </w:num>
  <w:num w:numId="16">
    <w:abstractNumId w:val="28"/>
  </w:num>
  <w:num w:numId="17">
    <w:abstractNumId w:val="29"/>
  </w:num>
  <w:num w:numId="18">
    <w:abstractNumId w:val="4"/>
  </w:num>
  <w:num w:numId="19">
    <w:abstractNumId w:val="10"/>
  </w:num>
  <w:num w:numId="20">
    <w:abstractNumId w:val="1"/>
  </w:num>
  <w:num w:numId="21">
    <w:abstractNumId w:val="7"/>
  </w:num>
  <w:num w:numId="22">
    <w:abstractNumId w:val="35"/>
  </w:num>
  <w:num w:numId="23">
    <w:abstractNumId w:val="24"/>
  </w:num>
  <w:num w:numId="24">
    <w:abstractNumId w:val="19"/>
  </w:num>
  <w:num w:numId="25">
    <w:abstractNumId w:val="30"/>
  </w:num>
  <w:num w:numId="26">
    <w:abstractNumId w:val="34"/>
  </w:num>
  <w:num w:numId="27">
    <w:abstractNumId w:val="37"/>
  </w:num>
  <w:num w:numId="28">
    <w:abstractNumId w:val="3"/>
  </w:num>
  <w:num w:numId="29">
    <w:abstractNumId w:val="8"/>
  </w:num>
  <w:num w:numId="30">
    <w:abstractNumId w:val="21"/>
  </w:num>
  <w:num w:numId="31">
    <w:abstractNumId w:val="0"/>
  </w:num>
  <w:num w:numId="32">
    <w:abstractNumId w:val="13"/>
  </w:num>
  <w:num w:numId="33">
    <w:abstractNumId w:val="31"/>
  </w:num>
  <w:num w:numId="34">
    <w:abstractNumId w:val="39"/>
  </w:num>
  <w:num w:numId="35">
    <w:abstractNumId w:val="17"/>
  </w:num>
  <w:num w:numId="36">
    <w:abstractNumId w:val="20"/>
  </w:num>
  <w:num w:numId="37">
    <w:abstractNumId w:val="5"/>
  </w:num>
  <w:num w:numId="38">
    <w:abstractNumId w:val="6"/>
  </w:num>
  <w:num w:numId="39">
    <w:abstractNumId w:val="12"/>
  </w:num>
  <w:num w:numId="40">
    <w:abstractNumId w:val="25"/>
  </w:num>
  <w:num w:numId="4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oNotTrackMov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8902E1"/>
    <w:rsid w:val="00004880"/>
    <w:rsid w:val="000055A3"/>
    <w:rsid w:val="00006167"/>
    <w:rsid w:val="0005271C"/>
    <w:rsid w:val="0005499C"/>
    <w:rsid w:val="0006495E"/>
    <w:rsid w:val="00074E49"/>
    <w:rsid w:val="000820C2"/>
    <w:rsid w:val="00083703"/>
    <w:rsid w:val="000B4574"/>
    <w:rsid w:val="000C3968"/>
    <w:rsid w:val="000F1F74"/>
    <w:rsid w:val="001463E2"/>
    <w:rsid w:val="00151435"/>
    <w:rsid w:val="00172200"/>
    <w:rsid w:val="00196FB7"/>
    <w:rsid w:val="001F2BD7"/>
    <w:rsid w:val="001F675C"/>
    <w:rsid w:val="00221450"/>
    <w:rsid w:val="00230580"/>
    <w:rsid w:val="00261D5C"/>
    <w:rsid w:val="002C598A"/>
    <w:rsid w:val="00343EF2"/>
    <w:rsid w:val="003513ED"/>
    <w:rsid w:val="003600DD"/>
    <w:rsid w:val="0037211D"/>
    <w:rsid w:val="003858FC"/>
    <w:rsid w:val="003B6693"/>
    <w:rsid w:val="003C66AB"/>
    <w:rsid w:val="00401921"/>
    <w:rsid w:val="00417311"/>
    <w:rsid w:val="00421930"/>
    <w:rsid w:val="00443131"/>
    <w:rsid w:val="00450908"/>
    <w:rsid w:val="004A2997"/>
    <w:rsid w:val="004E5A11"/>
    <w:rsid w:val="005033E0"/>
    <w:rsid w:val="00515A02"/>
    <w:rsid w:val="0051657F"/>
    <w:rsid w:val="00523E10"/>
    <w:rsid w:val="00531288"/>
    <w:rsid w:val="005B5593"/>
    <w:rsid w:val="005D2EFE"/>
    <w:rsid w:val="00604496"/>
    <w:rsid w:val="006177B7"/>
    <w:rsid w:val="00646DD8"/>
    <w:rsid w:val="00665BBF"/>
    <w:rsid w:val="006723DD"/>
    <w:rsid w:val="00695093"/>
    <w:rsid w:val="006C41B6"/>
    <w:rsid w:val="00712B9D"/>
    <w:rsid w:val="00716A63"/>
    <w:rsid w:val="00717CE4"/>
    <w:rsid w:val="0075799C"/>
    <w:rsid w:val="007707DB"/>
    <w:rsid w:val="00773779"/>
    <w:rsid w:val="007A7F51"/>
    <w:rsid w:val="007B7C78"/>
    <w:rsid w:val="007C29D8"/>
    <w:rsid w:val="007D4EDB"/>
    <w:rsid w:val="007D695D"/>
    <w:rsid w:val="00824212"/>
    <w:rsid w:val="008344FC"/>
    <w:rsid w:val="00842253"/>
    <w:rsid w:val="008738A2"/>
    <w:rsid w:val="008902E1"/>
    <w:rsid w:val="008907A7"/>
    <w:rsid w:val="008C1782"/>
    <w:rsid w:val="009128C7"/>
    <w:rsid w:val="00916835"/>
    <w:rsid w:val="009318B4"/>
    <w:rsid w:val="0094723A"/>
    <w:rsid w:val="00966A66"/>
    <w:rsid w:val="00995474"/>
    <w:rsid w:val="009C1A26"/>
    <w:rsid w:val="009D49F0"/>
    <w:rsid w:val="009F1202"/>
    <w:rsid w:val="00A14B76"/>
    <w:rsid w:val="00A17440"/>
    <w:rsid w:val="00A42298"/>
    <w:rsid w:val="00AA0B90"/>
    <w:rsid w:val="00AA1C4E"/>
    <w:rsid w:val="00AA5AF9"/>
    <w:rsid w:val="00AB4303"/>
    <w:rsid w:val="00AD3C0A"/>
    <w:rsid w:val="00B21D5E"/>
    <w:rsid w:val="00B330BC"/>
    <w:rsid w:val="00B47F37"/>
    <w:rsid w:val="00B61CEF"/>
    <w:rsid w:val="00B7151F"/>
    <w:rsid w:val="00B74FB9"/>
    <w:rsid w:val="00B8637E"/>
    <w:rsid w:val="00C0321A"/>
    <w:rsid w:val="00C3058F"/>
    <w:rsid w:val="00C464E4"/>
    <w:rsid w:val="00CE4F7A"/>
    <w:rsid w:val="00D96AED"/>
    <w:rsid w:val="00DA2177"/>
    <w:rsid w:val="00DC3C04"/>
    <w:rsid w:val="00DC75FC"/>
    <w:rsid w:val="00E07CC7"/>
    <w:rsid w:val="00E15A6F"/>
    <w:rsid w:val="00E30ABD"/>
    <w:rsid w:val="00E32CE2"/>
    <w:rsid w:val="00E36503"/>
    <w:rsid w:val="00E7424B"/>
    <w:rsid w:val="00E97AB4"/>
    <w:rsid w:val="00EE4E19"/>
    <w:rsid w:val="00EE4F1A"/>
    <w:rsid w:val="00F41765"/>
    <w:rsid w:val="00F6229A"/>
    <w:rsid w:val="00F8376C"/>
    <w:rsid w:val="00FE1F6F"/>
    <w:rsid w:val="00FF306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587FE040-D0DF-426F-988E-B9B902A3D8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65BBF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locked/>
    <w:rsid w:val="00AD3C0A"/>
    <w:pPr>
      <w:keepNext/>
      <w:spacing w:after="0" w:line="240" w:lineRule="auto"/>
      <w:jc w:val="center"/>
      <w:outlineLvl w:val="0"/>
    </w:pPr>
    <w:rPr>
      <w:rFonts w:ascii="Arial Armenian" w:eastAsia="Times New Rom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locked/>
    <w:rsid w:val="00AD3C0A"/>
    <w:pPr>
      <w:keepNext/>
      <w:spacing w:after="0" w:line="240" w:lineRule="auto"/>
      <w:jc w:val="both"/>
      <w:outlineLvl w:val="1"/>
    </w:pPr>
    <w:rPr>
      <w:rFonts w:ascii="Arial LatArm" w:eastAsia="Times New Roman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locked/>
    <w:rsid w:val="00AD3C0A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/>
      <w:b/>
      <w:sz w:val="28"/>
      <w:szCs w:val="20"/>
      <w:lang w:eastAsia="ru-RU"/>
    </w:rPr>
  </w:style>
  <w:style w:type="paragraph" w:styleId="Heading5">
    <w:name w:val="heading 5"/>
    <w:basedOn w:val="Normal"/>
    <w:next w:val="Normal"/>
    <w:link w:val="Heading5Char"/>
    <w:qFormat/>
    <w:locked/>
    <w:rsid w:val="00AD3C0A"/>
    <w:pPr>
      <w:keepNext/>
      <w:spacing w:after="0" w:line="240" w:lineRule="auto"/>
      <w:jc w:val="center"/>
      <w:outlineLvl w:val="4"/>
    </w:pPr>
    <w:rPr>
      <w:rFonts w:ascii="Arial LatArm" w:eastAsia="Times New Roman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locked/>
    <w:rsid w:val="00AD3C0A"/>
    <w:pPr>
      <w:keepNext/>
      <w:spacing w:after="0" w:line="240" w:lineRule="auto"/>
      <w:outlineLvl w:val="5"/>
    </w:pPr>
    <w:rPr>
      <w:rFonts w:ascii="Arial LatArm" w:eastAsia="Times New Roman" w:hAnsi="Arial LatArm"/>
      <w:b/>
      <w:color w:val="000000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locked/>
    <w:rsid w:val="00AD3C0A"/>
    <w:pPr>
      <w:keepNext/>
      <w:spacing w:after="0" w:line="240" w:lineRule="auto"/>
      <w:jc w:val="center"/>
      <w:outlineLvl w:val="6"/>
    </w:pPr>
    <w:rPr>
      <w:rFonts w:ascii="Times Armenian" w:eastAsia="Times New Roman" w:hAnsi="Times Armenian"/>
      <w:b/>
      <w:sz w:val="20"/>
      <w:szCs w:val="20"/>
      <w:lang w:val="hy-AM"/>
    </w:rPr>
  </w:style>
  <w:style w:type="paragraph" w:styleId="Heading9">
    <w:name w:val="heading 9"/>
    <w:basedOn w:val="Normal"/>
    <w:next w:val="Normal"/>
    <w:link w:val="Heading9Char"/>
    <w:qFormat/>
    <w:locked/>
    <w:rsid w:val="00AD3C0A"/>
    <w:pPr>
      <w:spacing w:before="240" w:after="60" w:line="240" w:lineRule="auto"/>
      <w:outlineLvl w:val="8"/>
    </w:pPr>
    <w:rPr>
      <w:rFonts w:ascii="Arial" w:eastAsia="Times New Roman" w:hAnsi="Arial" w:cs="Arial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1">
    <w:name w:val="Normal+1"/>
    <w:basedOn w:val="Normal"/>
    <w:next w:val="Normal"/>
    <w:uiPriority w:val="99"/>
    <w:rsid w:val="009C1A26"/>
    <w:pPr>
      <w:autoSpaceDE w:val="0"/>
      <w:autoSpaceDN w:val="0"/>
      <w:adjustRightInd w:val="0"/>
      <w:spacing w:after="0" w:line="240" w:lineRule="auto"/>
    </w:pPr>
    <w:rPr>
      <w:rFonts w:ascii="Times Armenian" w:hAnsi="Times Armenian"/>
      <w:sz w:val="24"/>
      <w:szCs w:val="24"/>
    </w:rPr>
  </w:style>
  <w:style w:type="paragraph" w:styleId="Header">
    <w:name w:val="header"/>
    <w:basedOn w:val="Normal"/>
    <w:link w:val="HeaderChar"/>
    <w:unhideWhenUsed/>
    <w:rsid w:val="00AA5AF9"/>
    <w:pPr>
      <w:tabs>
        <w:tab w:val="center" w:pos="4844"/>
        <w:tab w:val="right" w:pos="9689"/>
      </w:tabs>
    </w:pPr>
  </w:style>
  <w:style w:type="character" w:customStyle="1" w:styleId="HeaderChar">
    <w:name w:val="Header Char"/>
    <w:link w:val="Header"/>
    <w:rsid w:val="00AA5AF9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AA5AF9"/>
    <w:pPr>
      <w:tabs>
        <w:tab w:val="center" w:pos="4844"/>
        <w:tab w:val="right" w:pos="9689"/>
      </w:tabs>
    </w:pPr>
  </w:style>
  <w:style w:type="character" w:customStyle="1" w:styleId="FooterChar">
    <w:name w:val="Footer Char"/>
    <w:link w:val="Footer"/>
    <w:uiPriority w:val="99"/>
    <w:rsid w:val="00AA5AF9"/>
    <w:rPr>
      <w:sz w:val="22"/>
      <w:szCs w:val="22"/>
    </w:rPr>
  </w:style>
  <w:style w:type="character" w:customStyle="1" w:styleId="Heading1Char">
    <w:name w:val="Heading 1 Char"/>
    <w:link w:val="Heading1"/>
    <w:rsid w:val="00AD3C0A"/>
    <w:rPr>
      <w:rFonts w:ascii="Arial Armenian" w:eastAsia="Times New Roman" w:hAnsi="Arial Armenian"/>
      <w:sz w:val="28"/>
      <w:lang w:eastAsia="ru-RU"/>
    </w:rPr>
  </w:style>
  <w:style w:type="character" w:customStyle="1" w:styleId="Heading2Char">
    <w:name w:val="Heading 2 Char"/>
    <w:link w:val="Heading2"/>
    <w:rsid w:val="00AD3C0A"/>
    <w:rPr>
      <w:rFonts w:ascii="Arial LatArm" w:eastAsia="Times New Roman" w:hAnsi="Arial LatArm"/>
      <w:b/>
      <w:color w:val="0000FF"/>
      <w:lang w:eastAsia="ru-RU"/>
    </w:rPr>
  </w:style>
  <w:style w:type="character" w:customStyle="1" w:styleId="Heading3Char">
    <w:name w:val="Heading 3 Char"/>
    <w:link w:val="Heading3"/>
    <w:rsid w:val="00AD3C0A"/>
    <w:rPr>
      <w:rFonts w:ascii="Times LatArm" w:eastAsia="Times New Roman" w:hAnsi="Times LatArm"/>
      <w:b/>
      <w:sz w:val="28"/>
      <w:lang w:eastAsia="ru-RU"/>
    </w:rPr>
  </w:style>
  <w:style w:type="character" w:customStyle="1" w:styleId="Heading5Char">
    <w:name w:val="Heading 5 Char"/>
    <w:link w:val="Heading5"/>
    <w:rsid w:val="00AD3C0A"/>
    <w:rPr>
      <w:rFonts w:ascii="Arial LatArm" w:eastAsia="Times New Roman" w:hAnsi="Arial LatArm"/>
      <w:b/>
      <w:sz w:val="26"/>
      <w:lang w:eastAsia="ru-RU"/>
    </w:rPr>
  </w:style>
  <w:style w:type="character" w:customStyle="1" w:styleId="Heading6Char">
    <w:name w:val="Heading 6 Char"/>
    <w:link w:val="Heading6"/>
    <w:rsid w:val="00AD3C0A"/>
    <w:rPr>
      <w:rFonts w:ascii="Arial LatArm" w:eastAsia="Times New Roman" w:hAnsi="Arial LatArm"/>
      <w:b/>
      <w:color w:val="000000"/>
      <w:sz w:val="22"/>
      <w:lang w:eastAsia="ru-RU"/>
    </w:rPr>
  </w:style>
  <w:style w:type="character" w:customStyle="1" w:styleId="Heading7Char">
    <w:name w:val="Heading 7 Char"/>
    <w:link w:val="Heading7"/>
    <w:rsid w:val="00AD3C0A"/>
    <w:rPr>
      <w:rFonts w:ascii="Times Armenian" w:eastAsia="Times New Roman" w:hAnsi="Times Armenian"/>
      <w:b/>
      <w:lang w:val="hy-AM"/>
    </w:rPr>
  </w:style>
  <w:style w:type="character" w:customStyle="1" w:styleId="Heading9Char">
    <w:name w:val="Heading 9 Char"/>
    <w:link w:val="Heading9"/>
    <w:rsid w:val="00AD3C0A"/>
    <w:rPr>
      <w:rFonts w:ascii="Arial" w:eastAsia="Times New Roman" w:hAnsi="Arial" w:cs="Arial"/>
      <w:sz w:val="22"/>
      <w:szCs w:val="22"/>
      <w:lang w:eastAsia="ru-RU"/>
    </w:rPr>
  </w:style>
  <w:style w:type="paragraph" w:styleId="BodyText">
    <w:name w:val="Body Text"/>
    <w:basedOn w:val="Normal"/>
    <w:link w:val="BodyTextChar"/>
    <w:rsid w:val="00AD3C0A"/>
    <w:pPr>
      <w:spacing w:after="0" w:line="240" w:lineRule="auto"/>
    </w:pPr>
    <w:rPr>
      <w:rFonts w:ascii="Arial Armenian" w:eastAsia="Times New Roman" w:hAnsi="Arial Armenian"/>
      <w:sz w:val="20"/>
      <w:szCs w:val="20"/>
      <w:lang w:eastAsia="ru-RU"/>
    </w:rPr>
  </w:style>
  <w:style w:type="character" w:customStyle="1" w:styleId="BodyTextChar">
    <w:name w:val="Body Text Char"/>
    <w:link w:val="BodyText"/>
    <w:rsid w:val="00AD3C0A"/>
    <w:rPr>
      <w:rFonts w:ascii="Arial Armenian" w:eastAsia="Times New Roman" w:hAnsi="Arial Armenian"/>
      <w:lang w:eastAsia="ru-RU"/>
    </w:rPr>
  </w:style>
  <w:style w:type="paragraph" w:styleId="BodyTextIndent2">
    <w:name w:val="Body Text Indent 2"/>
    <w:basedOn w:val="Normal"/>
    <w:link w:val="BodyTextIndent2Char"/>
    <w:rsid w:val="00AD3C0A"/>
    <w:pPr>
      <w:spacing w:after="0" w:line="240" w:lineRule="auto"/>
      <w:ind w:firstLine="360"/>
      <w:jc w:val="both"/>
    </w:pPr>
    <w:rPr>
      <w:rFonts w:ascii="Arial LatArm" w:eastAsia="Times New Roman" w:hAnsi="Arial LatArm"/>
      <w:sz w:val="24"/>
      <w:szCs w:val="20"/>
      <w:lang w:eastAsia="ru-RU"/>
    </w:rPr>
  </w:style>
  <w:style w:type="character" w:customStyle="1" w:styleId="BodyTextIndent2Char">
    <w:name w:val="Body Text Indent 2 Char"/>
    <w:link w:val="BodyTextIndent2"/>
    <w:rsid w:val="00AD3C0A"/>
    <w:rPr>
      <w:rFonts w:ascii="Arial LatArm" w:eastAsia="Times New Roman" w:hAnsi="Arial LatArm"/>
      <w:sz w:val="24"/>
      <w:lang w:eastAsia="ru-RU"/>
    </w:rPr>
  </w:style>
  <w:style w:type="paragraph" w:styleId="BodyText2">
    <w:name w:val="Body Text 2"/>
    <w:basedOn w:val="Normal"/>
    <w:link w:val="BodyText2Char"/>
    <w:rsid w:val="00AD3C0A"/>
    <w:pPr>
      <w:spacing w:after="0" w:line="240" w:lineRule="auto"/>
      <w:jc w:val="both"/>
    </w:pPr>
    <w:rPr>
      <w:rFonts w:ascii="Arial LatArm" w:eastAsia="Times New Roman" w:hAnsi="Arial LatArm"/>
      <w:sz w:val="24"/>
      <w:szCs w:val="20"/>
      <w:lang w:eastAsia="ru-RU"/>
    </w:rPr>
  </w:style>
  <w:style w:type="character" w:customStyle="1" w:styleId="BodyText2Char">
    <w:name w:val="Body Text 2 Char"/>
    <w:link w:val="BodyText2"/>
    <w:rsid w:val="00AD3C0A"/>
    <w:rPr>
      <w:rFonts w:ascii="Arial LatArm" w:eastAsia="Times New Roman" w:hAnsi="Arial LatArm"/>
      <w:sz w:val="24"/>
      <w:lang w:eastAsia="ru-RU"/>
    </w:rPr>
  </w:style>
  <w:style w:type="paragraph" w:styleId="Index1">
    <w:name w:val="index 1"/>
    <w:basedOn w:val="Normal"/>
    <w:next w:val="Normal"/>
    <w:autoRedefine/>
    <w:semiHidden/>
    <w:rsid w:val="00AD3C0A"/>
    <w:pPr>
      <w:spacing w:after="0" w:line="240" w:lineRule="auto"/>
      <w:ind w:firstLine="567"/>
    </w:pPr>
    <w:rPr>
      <w:rFonts w:ascii="GHEA Grapalat" w:eastAsia="Times New Roman" w:hAnsi="GHEA Grapalat"/>
      <w:i/>
      <w:sz w:val="16"/>
      <w:szCs w:val="16"/>
      <w:lang w:eastAsia="ru-RU"/>
    </w:rPr>
  </w:style>
  <w:style w:type="paragraph" w:styleId="IndexHeading">
    <w:name w:val="index heading"/>
    <w:basedOn w:val="Normal"/>
    <w:next w:val="Index1"/>
    <w:semiHidden/>
    <w:rsid w:val="00AD3C0A"/>
    <w:pPr>
      <w:spacing w:after="0" w:line="240" w:lineRule="auto"/>
    </w:pPr>
    <w:rPr>
      <w:rFonts w:ascii="Times New Roman" w:eastAsia="Times New Roman" w:hAnsi="Times New Roman"/>
      <w:sz w:val="20"/>
      <w:szCs w:val="20"/>
      <w:lang w:val="en-AU" w:eastAsia="ru-RU"/>
    </w:rPr>
  </w:style>
  <w:style w:type="paragraph" w:styleId="BodyTextIndent">
    <w:name w:val="Body Text Indent"/>
    <w:basedOn w:val="Normal"/>
    <w:link w:val="BodyTextIndentChar"/>
    <w:rsid w:val="00AD3C0A"/>
    <w:pPr>
      <w:spacing w:after="0" w:line="240" w:lineRule="auto"/>
      <w:ind w:firstLine="720"/>
      <w:jc w:val="both"/>
    </w:pPr>
    <w:rPr>
      <w:rFonts w:ascii="Arial LatArm" w:eastAsia="Times New Roman" w:hAnsi="Arial LatArm"/>
      <w:sz w:val="24"/>
      <w:szCs w:val="20"/>
      <w:lang w:eastAsia="ru-RU"/>
    </w:rPr>
  </w:style>
  <w:style w:type="character" w:customStyle="1" w:styleId="BodyTextIndentChar">
    <w:name w:val="Body Text Indent Char"/>
    <w:link w:val="BodyTextIndent"/>
    <w:rsid w:val="00AD3C0A"/>
    <w:rPr>
      <w:rFonts w:ascii="Arial LatArm" w:eastAsia="Times New Roman" w:hAnsi="Arial LatArm"/>
      <w:sz w:val="24"/>
      <w:lang w:eastAsia="ru-RU"/>
    </w:rPr>
  </w:style>
  <w:style w:type="paragraph" w:styleId="BodyText3">
    <w:name w:val="Body Text 3"/>
    <w:basedOn w:val="Normal"/>
    <w:link w:val="BodyText3Char"/>
    <w:rsid w:val="00AD3C0A"/>
    <w:pPr>
      <w:spacing w:after="0" w:line="240" w:lineRule="auto"/>
      <w:jc w:val="both"/>
    </w:pPr>
    <w:rPr>
      <w:rFonts w:ascii="Arial LatArm" w:eastAsia="Times New Roman" w:hAnsi="Arial LatArm"/>
      <w:sz w:val="20"/>
      <w:szCs w:val="20"/>
      <w:lang w:eastAsia="ru-RU"/>
    </w:rPr>
  </w:style>
  <w:style w:type="character" w:customStyle="1" w:styleId="BodyText3Char">
    <w:name w:val="Body Text 3 Char"/>
    <w:link w:val="BodyText3"/>
    <w:rsid w:val="00AD3C0A"/>
    <w:rPr>
      <w:rFonts w:ascii="Arial LatArm" w:eastAsia="Times New Roman" w:hAnsi="Arial LatArm"/>
      <w:lang w:eastAsia="ru-RU"/>
    </w:rPr>
  </w:style>
  <w:style w:type="paragraph" w:styleId="BodyTextIndent3">
    <w:name w:val="Body Text Indent 3"/>
    <w:basedOn w:val="Normal"/>
    <w:link w:val="BodyTextIndent3Char"/>
    <w:rsid w:val="00AD3C0A"/>
    <w:pPr>
      <w:spacing w:after="0" w:line="240" w:lineRule="auto"/>
      <w:ind w:firstLine="720"/>
    </w:pPr>
    <w:rPr>
      <w:rFonts w:ascii="Arial LatArm" w:eastAsia="Times New Roman" w:hAnsi="Arial LatArm"/>
      <w:b/>
      <w:i/>
      <w:szCs w:val="20"/>
      <w:u w:val="single"/>
      <w:lang w:val="en-AU" w:eastAsia="ru-RU"/>
    </w:rPr>
  </w:style>
  <w:style w:type="character" w:customStyle="1" w:styleId="BodyTextIndent3Char">
    <w:name w:val="Body Text Indent 3 Char"/>
    <w:link w:val="BodyTextIndent3"/>
    <w:rsid w:val="00AD3C0A"/>
    <w:rPr>
      <w:rFonts w:ascii="Arial LatArm" w:eastAsia="Times New Roman" w:hAnsi="Arial LatArm"/>
      <w:b/>
      <w:i/>
      <w:sz w:val="22"/>
      <w:u w:val="single"/>
      <w:lang w:val="en-AU" w:eastAsia="ru-RU"/>
    </w:rPr>
  </w:style>
  <w:style w:type="paragraph" w:styleId="Title">
    <w:name w:val="Title"/>
    <w:basedOn w:val="Normal"/>
    <w:link w:val="TitleChar"/>
    <w:qFormat/>
    <w:locked/>
    <w:rsid w:val="00AD3C0A"/>
    <w:pPr>
      <w:spacing w:after="0" w:line="240" w:lineRule="auto"/>
      <w:jc w:val="center"/>
    </w:pPr>
    <w:rPr>
      <w:rFonts w:ascii="Arial Armenian" w:eastAsia="Times New Roman" w:hAnsi="Arial Armenian"/>
      <w:sz w:val="24"/>
      <w:szCs w:val="20"/>
    </w:rPr>
  </w:style>
  <w:style w:type="character" w:customStyle="1" w:styleId="TitleChar">
    <w:name w:val="Title Char"/>
    <w:link w:val="Title"/>
    <w:rsid w:val="00AD3C0A"/>
    <w:rPr>
      <w:rFonts w:ascii="Arial Armenian" w:eastAsia="Times New Roman" w:hAnsi="Arial Armenian"/>
      <w:sz w:val="24"/>
    </w:rPr>
  </w:style>
  <w:style w:type="character" w:styleId="PageNumber">
    <w:name w:val="page number"/>
    <w:basedOn w:val="DefaultParagraphFont"/>
    <w:rsid w:val="00AD3C0A"/>
  </w:style>
  <w:style w:type="paragraph" w:styleId="FootnoteText">
    <w:name w:val="footnote text"/>
    <w:basedOn w:val="Normal"/>
    <w:link w:val="FootnoteTextChar"/>
    <w:semiHidden/>
    <w:rsid w:val="00AD3C0A"/>
    <w:pPr>
      <w:spacing w:after="0" w:line="240" w:lineRule="auto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FootnoteTextChar">
    <w:name w:val="Footnote Text Char"/>
    <w:link w:val="FootnoteText"/>
    <w:semiHidden/>
    <w:rsid w:val="00AD3C0A"/>
    <w:rPr>
      <w:rFonts w:ascii="Times Armenian" w:eastAsia="Times New Roman" w:hAnsi="Times Armenian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AD3C0A"/>
    <w:pPr>
      <w:spacing w:after="160" w:line="240" w:lineRule="exact"/>
    </w:pPr>
    <w:rPr>
      <w:rFonts w:ascii="Arial" w:eastAsia="Times New Roman" w:hAnsi="Arial" w:cs="Arial"/>
      <w:sz w:val="20"/>
      <w:szCs w:val="20"/>
    </w:rPr>
  </w:style>
  <w:style w:type="paragraph" w:customStyle="1" w:styleId="norm">
    <w:name w:val="norm"/>
    <w:basedOn w:val="Normal"/>
    <w:link w:val="normChar"/>
    <w:rsid w:val="00AD3C0A"/>
    <w:pPr>
      <w:spacing w:after="0" w:line="480" w:lineRule="auto"/>
      <w:ind w:firstLine="709"/>
      <w:jc w:val="both"/>
    </w:pPr>
    <w:rPr>
      <w:rFonts w:ascii="Arial Armenian" w:eastAsia="Times New Roman" w:hAnsi="Arial Armenian"/>
      <w:szCs w:val="20"/>
      <w:lang w:eastAsia="ru-RU"/>
    </w:rPr>
  </w:style>
  <w:style w:type="character" w:customStyle="1" w:styleId="normChar">
    <w:name w:val="norm Char"/>
    <w:link w:val="norm"/>
    <w:locked/>
    <w:rsid w:val="00AD3C0A"/>
    <w:rPr>
      <w:rFonts w:ascii="Arial Armenian" w:eastAsia="Times New Roman" w:hAnsi="Arial Armenian"/>
      <w:sz w:val="22"/>
      <w:lang w:eastAsia="ru-RU"/>
    </w:rPr>
  </w:style>
  <w:style w:type="paragraph" w:styleId="CommentText">
    <w:name w:val="annotation text"/>
    <w:basedOn w:val="Normal"/>
    <w:link w:val="CommentTextChar"/>
    <w:semiHidden/>
    <w:rsid w:val="00AD3C0A"/>
    <w:pPr>
      <w:spacing w:after="0" w:line="240" w:lineRule="auto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CommentTextChar">
    <w:name w:val="Comment Text Char"/>
    <w:link w:val="CommentText"/>
    <w:semiHidden/>
    <w:rsid w:val="00AD3C0A"/>
    <w:rPr>
      <w:rFonts w:ascii="Times Armenian" w:eastAsia="Times New Roman" w:hAnsi="Times Armenian"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AD3C0A"/>
    <w:rPr>
      <w:b/>
      <w:bCs/>
    </w:rPr>
  </w:style>
  <w:style w:type="character" w:customStyle="1" w:styleId="CommentSubjectChar">
    <w:name w:val="Comment Subject Char"/>
    <w:link w:val="CommentSubject"/>
    <w:semiHidden/>
    <w:rsid w:val="00AD3C0A"/>
    <w:rPr>
      <w:rFonts w:ascii="Times Armenian" w:eastAsia="Times New Roman" w:hAnsi="Times Armenian"/>
      <w:b/>
      <w:bCs/>
      <w:lang w:eastAsia="ru-RU"/>
    </w:rPr>
  </w:style>
  <w:style w:type="paragraph" w:customStyle="1" w:styleId="font5">
    <w:name w:val="font5"/>
    <w:basedOn w:val="Normal"/>
    <w:rsid w:val="00AD3C0A"/>
    <w:pPr>
      <w:spacing w:before="100" w:beforeAutospacing="1" w:after="100" w:afterAutospacing="1" w:line="240" w:lineRule="auto"/>
    </w:pPr>
    <w:rPr>
      <w:rFonts w:ascii="Times Armenian" w:eastAsia="Times New Roman" w:hAnsi="Times Armenian"/>
      <w:color w:val="000000"/>
      <w:sz w:val="20"/>
      <w:szCs w:val="20"/>
      <w:lang w:val="ru-RU" w:eastAsia="ru-RU"/>
    </w:rPr>
  </w:style>
  <w:style w:type="character" w:styleId="Emphasis">
    <w:name w:val="Emphasis"/>
    <w:qFormat/>
    <w:locked/>
    <w:rsid w:val="00AD3C0A"/>
    <w:rPr>
      <w:i/>
      <w:iCs/>
    </w:rPr>
  </w:style>
  <w:style w:type="paragraph" w:styleId="BalloonText">
    <w:name w:val="Balloon Text"/>
    <w:basedOn w:val="Normal"/>
    <w:link w:val="BalloonTextChar"/>
    <w:rsid w:val="00AD3C0A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BalloonTextChar">
    <w:name w:val="Balloon Text Char"/>
    <w:link w:val="BalloonText"/>
    <w:rsid w:val="00AD3C0A"/>
    <w:rPr>
      <w:rFonts w:ascii="Tahoma" w:eastAsia="Times New Roman" w:hAnsi="Tahoma" w:cs="Tahoma"/>
      <w:sz w:val="16"/>
      <w:szCs w:val="16"/>
      <w:lang w:eastAsia="ru-RU"/>
    </w:rPr>
  </w:style>
  <w:style w:type="paragraph" w:styleId="Revision">
    <w:name w:val="Revision"/>
    <w:hidden/>
    <w:uiPriority w:val="99"/>
    <w:semiHidden/>
    <w:rsid w:val="00AD3C0A"/>
    <w:rPr>
      <w:rFonts w:ascii="Times Armenian" w:eastAsia="Times New Roman" w:hAnsi="Times Armenian"/>
      <w:sz w:val="24"/>
      <w:lang w:eastAsia="ru-RU"/>
    </w:rPr>
  </w:style>
  <w:style w:type="paragraph" w:customStyle="1" w:styleId="mechtex">
    <w:name w:val="mechtex"/>
    <w:basedOn w:val="Normal"/>
    <w:link w:val="mechtexChar"/>
    <w:rsid w:val="00AD3C0A"/>
    <w:pPr>
      <w:spacing w:after="0" w:line="240" w:lineRule="auto"/>
      <w:jc w:val="center"/>
    </w:pPr>
    <w:rPr>
      <w:rFonts w:ascii="Arial Armenian" w:eastAsia="Times New Roman" w:hAnsi="Arial Armenian"/>
      <w:szCs w:val="24"/>
      <w:lang w:eastAsia="ru-RU"/>
    </w:rPr>
  </w:style>
  <w:style w:type="character" w:customStyle="1" w:styleId="mechtexChar">
    <w:name w:val="mechtex Char"/>
    <w:link w:val="mechtex"/>
    <w:locked/>
    <w:rsid w:val="00AD3C0A"/>
    <w:rPr>
      <w:rFonts w:ascii="Arial Armenian" w:eastAsia="Times New Roman" w:hAnsi="Arial Armenian"/>
      <w:sz w:val="22"/>
      <w:szCs w:val="24"/>
      <w:lang w:eastAsia="ru-RU"/>
    </w:rPr>
  </w:style>
  <w:style w:type="table" w:styleId="TableGrid">
    <w:name w:val="Table Grid"/>
    <w:basedOn w:val="TableNormal"/>
    <w:locked/>
    <w:rsid w:val="00AD3C0A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AD3C0A"/>
    <w:rPr>
      <w:color w:val="0000FF"/>
      <w:u w:val="single"/>
    </w:rPr>
  </w:style>
  <w:style w:type="paragraph" w:customStyle="1" w:styleId="CharCharCharChar">
    <w:name w:val="Знак Знак Знак Char Char Char Char Знак Знак Знак"/>
    <w:basedOn w:val="Normal"/>
    <w:rsid w:val="00AD3C0A"/>
    <w:pPr>
      <w:widowControl w:val="0"/>
      <w:bidi/>
      <w:adjustRightInd w:val="0"/>
      <w:spacing w:after="160" w:line="240" w:lineRule="exact"/>
    </w:pPr>
    <w:rPr>
      <w:rFonts w:ascii="Times New Roman" w:eastAsia="Times New Roman" w:hAnsi="Times New Roman"/>
      <w:sz w:val="20"/>
      <w:szCs w:val="20"/>
      <w:lang w:val="en-GB" w:eastAsia="ru-RU" w:bidi="he-IL"/>
    </w:rPr>
  </w:style>
  <w:style w:type="character" w:styleId="CommentReference">
    <w:name w:val="annotation reference"/>
    <w:rsid w:val="00AD3C0A"/>
    <w:rPr>
      <w:sz w:val="16"/>
      <w:szCs w:val="16"/>
    </w:rPr>
  </w:style>
  <w:style w:type="paragraph" w:styleId="EndnoteText">
    <w:name w:val="endnote text"/>
    <w:basedOn w:val="Normal"/>
    <w:link w:val="EndnoteTextChar"/>
    <w:rsid w:val="00AD3C0A"/>
    <w:pPr>
      <w:spacing w:after="0" w:line="240" w:lineRule="auto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EndnoteTextChar">
    <w:name w:val="Endnote Text Char"/>
    <w:link w:val="EndnoteText"/>
    <w:rsid w:val="00AD3C0A"/>
    <w:rPr>
      <w:rFonts w:ascii="Times Armenian" w:eastAsia="Times New Roman" w:hAnsi="Times Armenian"/>
      <w:lang w:eastAsia="ru-RU"/>
    </w:rPr>
  </w:style>
  <w:style w:type="character" w:styleId="EndnoteReference">
    <w:name w:val="endnote reference"/>
    <w:rsid w:val="00AD3C0A"/>
    <w:rPr>
      <w:vertAlign w:val="superscript"/>
    </w:rPr>
  </w:style>
  <w:style w:type="character" w:styleId="FootnoteReference">
    <w:name w:val="footnote reference"/>
    <w:rsid w:val="00AD3C0A"/>
    <w:rPr>
      <w:vertAlign w:val="superscript"/>
    </w:rPr>
  </w:style>
  <w:style w:type="paragraph" w:styleId="DocumentMap">
    <w:name w:val="Document Map"/>
    <w:basedOn w:val="Normal"/>
    <w:link w:val="DocumentMapChar"/>
    <w:rsid w:val="00AD3C0A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DocumentMapChar">
    <w:name w:val="Document Map Char"/>
    <w:link w:val="DocumentMap"/>
    <w:rsid w:val="00AD3C0A"/>
    <w:rPr>
      <w:rFonts w:ascii="Tahoma" w:eastAsia="Times New Roman" w:hAnsi="Tahoma" w:cs="Tahoma"/>
      <w:shd w:val="clear" w:color="auto" w:fill="000080"/>
      <w:lang w:eastAsia="ru-RU"/>
    </w:rPr>
  </w:style>
  <w:style w:type="paragraph" w:customStyle="1" w:styleId="xl63">
    <w:name w:val="xl63"/>
    <w:basedOn w:val="Normal"/>
    <w:rsid w:val="00AD3C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AD3C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AD3C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AD3C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AD3C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AD3C0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AD3C0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AD3C0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AD3C0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xl72">
    <w:name w:val="xl72"/>
    <w:basedOn w:val="Normal"/>
    <w:rsid w:val="00AD3C0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font6">
    <w:name w:val="font6"/>
    <w:basedOn w:val="Normal"/>
    <w:rsid w:val="00AD3C0A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AD3C0A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AD3C0A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AD3C0A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AD3C0A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AD3C0A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AD3C0A"/>
    <w:pPr>
      <w:spacing w:before="100" w:beforeAutospacing="1" w:after="100" w:afterAutospacing="1" w:line="240" w:lineRule="auto"/>
    </w:pPr>
    <w:rPr>
      <w:rFonts w:ascii="Times New Roman" w:eastAsia="Arial Unicode MS" w:hAnsi="Times New Roman"/>
      <w:sz w:val="16"/>
      <w:szCs w:val="16"/>
    </w:rPr>
  </w:style>
  <w:style w:type="paragraph" w:customStyle="1" w:styleId="font13">
    <w:name w:val="font13"/>
    <w:basedOn w:val="Normal"/>
    <w:rsid w:val="00AD3C0A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AD3C0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AD3C0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AD3C0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Char">
    <w:name w:val="Char"/>
    <w:basedOn w:val="Normal"/>
    <w:rsid w:val="00AD3C0A"/>
    <w:pPr>
      <w:spacing w:after="160" w:line="240" w:lineRule="exact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BA38C3-32E1-43C7-87BD-DC745A4B4A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272</TotalTime>
  <Pages>7</Pages>
  <Words>2064</Words>
  <Characters>11766</Characters>
  <Application>Microsoft Office Word</Application>
  <DocSecurity>0</DocSecurity>
  <Lines>98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President Staff</Company>
  <LinksUpToDate>false</LinksUpToDate>
  <CharactersWithSpaces>13803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GKM03</dc:creator>
  <cp:keywords/>
  <dc:description/>
  <cp:lastModifiedBy>Samvel Musheghyan</cp:lastModifiedBy>
  <cp:revision>58</cp:revision>
  <cp:lastPrinted>2012-01-20T14:07:00Z</cp:lastPrinted>
  <dcterms:created xsi:type="dcterms:W3CDTF">2010-06-28T07:05:00Z</dcterms:created>
  <dcterms:modified xsi:type="dcterms:W3CDTF">2014-11-28T12:40:00Z</dcterms:modified>
</cp:coreProperties>
</file>