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F0AAA" w:rsidRDefault="0015468B" w:rsidP="00F86C72">
      <w:pPr>
        <w:pStyle w:val="Heading9"/>
        <w:rPr>
          <w:rFonts w:ascii="Sylfaen" w:hAnsi="Sylfaen"/>
          <w:lang w:val="hy-AM"/>
        </w:rPr>
      </w:pPr>
      <w:r w:rsidRPr="0015468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A117CA">
        <w:rPr>
          <w:rFonts w:ascii="Sylfaen" w:hAnsi="Sylfaen" w:cs="Times Armenian"/>
          <w:lang w:val="hy-AM"/>
        </w:rPr>
        <w:t>3</w:t>
      </w:r>
      <w:r w:rsidR="00217C4C" w:rsidRPr="006F0AAA">
        <w:rPr>
          <w:rFonts w:ascii="Sylfaen" w:hAnsi="Sylfaen" w:cs="Times Armenian"/>
          <w:lang w:val="hy-AM"/>
        </w:rPr>
        <w:t>9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A117CA">
        <w:rPr>
          <w:rFonts w:ascii="Sylfaen" w:hAnsi="Sylfaen" w:cs="Times Armenian"/>
          <w:lang w:val="hy-AM"/>
        </w:rPr>
        <w:t>3</w:t>
      </w:r>
      <w:r w:rsidR="00217C4C" w:rsidRPr="00217C4C">
        <w:rPr>
          <w:rFonts w:ascii="Sylfaen" w:hAnsi="Sylfaen" w:cs="Times Armenian"/>
          <w:lang w:val="hy-AM"/>
        </w:rPr>
        <w:t>9</w:t>
      </w:r>
      <w:r w:rsidR="00423E8F">
        <w:rPr>
          <w:rFonts w:ascii="Sylfaen" w:hAnsi="Sylfaen" w:cs="Times Armenian"/>
          <w:lang w:val="hy-AM"/>
        </w:rPr>
        <w:t>-</w:t>
      </w:r>
      <w:r w:rsidR="009E245D" w:rsidRPr="009E245D">
        <w:rPr>
          <w:rFonts w:ascii="Sylfaen" w:hAnsi="Sylfaen" w:cs="Times Armenian"/>
          <w:lang w:val="hy-AM"/>
        </w:rPr>
        <w:t>2</w:t>
      </w:r>
      <w:r w:rsidR="00217C4C" w:rsidRPr="00217C4C">
        <w:rPr>
          <w:rFonts w:ascii="Sylfaen" w:hAnsi="Sylfaen" w:cs="Times Armenian"/>
          <w:lang w:val="hy-AM"/>
        </w:rPr>
        <w:t>7</w:t>
      </w:r>
      <w:r w:rsidR="008D063D">
        <w:rPr>
          <w:rFonts w:cs="Times Armenian"/>
          <w:lang w:val="af-ZA"/>
        </w:rPr>
        <w:t>.</w:t>
      </w:r>
      <w:r w:rsidR="009E245D" w:rsidRPr="009E245D">
        <w:rPr>
          <w:rFonts w:ascii="Sylfaen" w:hAnsi="Sylfaen" w:cs="Times Armenian"/>
          <w:lang w:val="hy-AM"/>
        </w:rPr>
        <w:t>1</w:t>
      </w:r>
      <w:r w:rsidR="00217C4C" w:rsidRPr="00217C4C">
        <w:rPr>
          <w:rFonts w:ascii="Sylfaen" w:hAnsi="Sylfaen" w:cs="Times Armenian"/>
          <w:lang w:val="hy-AM"/>
        </w:rPr>
        <w:t>1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E245D" w:rsidRPr="009E245D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217C4C" w:rsidRPr="00217C4C">
        <w:rPr>
          <w:rFonts w:ascii="Sylfaen" w:hAnsi="Sylfaen"/>
          <w:bCs/>
          <w:color w:val="auto"/>
          <w:sz w:val="24"/>
          <w:szCs w:val="24"/>
          <w:lang w:val="hy-AM"/>
        </w:rPr>
        <w:t>7</w:t>
      </w:r>
      <w:r w:rsidR="008D063D">
        <w:rPr>
          <w:bCs/>
          <w:sz w:val="24"/>
          <w:szCs w:val="24"/>
          <w:lang w:val="af-ZA"/>
        </w:rPr>
        <w:t>.</w:t>
      </w:r>
      <w:r w:rsidR="009E245D" w:rsidRPr="009E245D">
        <w:rPr>
          <w:rFonts w:ascii="Sylfaen" w:hAnsi="Sylfaen"/>
          <w:bCs/>
          <w:sz w:val="24"/>
          <w:szCs w:val="24"/>
          <w:lang w:val="hy-AM"/>
        </w:rPr>
        <w:t>1</w:t>
      </w:r>
      <w:r w:rsidR="00217C4C" w:rsidRPr="00217C4C">
        <w:rPr>
          <w:rFonts w:ascii="Sylfaen" w:hAnsi="Sylfaen"/>
          <w:bCs/>
          <w:sz w:val="24"/>
          <w:szCs w:val="24"/>
          <w:lang w:val="hy-AM"/>
        </w:rPr>
        <w:t>1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0A686E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217C4C"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217C4C" w:rsidRPr="00227B06">
              <w:rPr>
                <w:rFonts w:ascii="Sylfaen" w:hAnsi="Sylfaen"/>
                <w:b/>
                <w:sz w:val="20"/>
                <w:szCs w:val="16"/>
                <w:lang w:val="hy-AM"/>
              </w:rPr>
              <w:t>Մեքենա-մեխանիզմների անվադողեր</w:t>
            </w:r>
            <w:r w:rsidR="00217C4C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217C4C" w:rsidRPr="00227B06">
              <w:rPr>
                <w:rFonts w:ascii="Sylfaen" w:hAnsi="Sylfaen"/>
                <w:b/>
                <w:sz w:val="20"/>
                <w:szCs w:val="16"/>
                <w:lang w:val="hy-AM"/>
              </w:rPr>
              <w:t>, շարժիչային յուղեր</w:t>
            </w:r>
            <w:r w:rsidR="00217C4C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217C4C" w:rsidRPr="00227B06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և շարժիչային հովացնող հեղուկներ</w:t>
            </w:r>
            <w:r w:rsidR="00217C4C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217C4C" w:rsidRPr="00227B06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(անտիֆրիզ)</w:t>
            </w:r>
            <w:r w:rsidR="00217C4C"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0D10B8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217C4C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առաջարկների հարցման փաստաթղթերի</w:t>
            </w:r>
          </w:p>
        </w:tc>
      </w:tr>
      <w:tr w:rsidR="00A01F7E" w:rsidRPr="00823AF3" w:rsidTr="00C85C94">
        <w:trPr>
          <w:trHeight w:val="58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217C4C">
            <w:pPr>
              <w:tabs>
                <w:tab w:val="left" w:pos="4527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17C4C">
              <w:rPr>
                <w:rFonts w:ascii="Sylfaen" w:hAnsi="Sylfaen"/>
                <w:sz w:val="20"/>
                <w:szCs w:val="20"/>
                <w:lang w:eastAsia="ru-RU"/>
              </w:rPr>
              <w:t>Վերջնաժամկետը փետրվարի 28-ը 2015թ.-ի:</w:t>
            </w:r>
            <w:r w:rsidR="00217C4C"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</w:p>
        </w:tc>
      </w:tr>
      <w:tr w:rsidR="00A01F7E" w:rsidRPr="00823AF3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371ACC" w:rsidRDefault="00217C4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13CB5">
              <w:rPr>
                <w:rFonts w:ascii="Sylfaen" w:hAnsi="Sylfaen"/>
                <w:sz w:val="20"/>
                <w:szCs w:val="20"/>
                <w:lang w:eastAsia="ru-RU"/>
              </w:rPr>
              <w:t>ք.Երևան Արին-Բերդի 140</w:t>
            </w:r>
          </w:p>
        </w:tc>
      </w:tr>
      <w:tr w:rsidR="00A01F7E" w:rsidRPr="008F0569" w:rsidTr="00C85C94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34211F" w:rsidP="006F0AAA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17C4C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6F0AAA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217C4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F0AAA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217C4C">
              <w:rPr>
                <w:rFonts w:ascii="Sylfaen" w:hAnsi="Sylfaen"/>
                <w:sz w:val="20"/>
                <w:szCs w:val="20"/>
                <w:lang w:eastAsia="ru-RU"/>
              </w:rPr>
              <w:t xml:space="preserve">74 060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ներառյալ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ԱԱՀ)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A686E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0A686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A686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0A686E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7A1F61" w:rsidP="007A1F6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34211F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17C4C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9968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17C4C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9968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371AC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371ACC" w:rsidRPr="00371ACC">
        <w:rPr>
          <w:b/>
          <w:bCs/>
          <w:color w:val="000000"/>
          <w:sz w:val="22"/>
          <w:szCs w:val="22"/>
          <w:lang w:val="af-ZA" w:eastAsia="ru-RU"/>
        </w:rPr>
        <w:t>1</w:t>
      </w:r>
      <w:r w:rsidR="00371ACC">
        <w:rPr>
          <w:b/>
          <w:bCs/>
          <w:color w:val="000000"/>
          <w:sz w:val="22"/>
          <w:szCs w:val="22"/>
          <w:lang w:val="af-ZA" w:eastAsia="ru-RU"/>
        </w:rPr>
        <w:t>-</w:t>
      </w:r>
      <w:r w:rsidR="0034211F">
        <w:rPr>
          <w:b/>
          <w:bCs/>
          <w:color w:val="000000"/>
          <w:sz w:val="22"/>
          <w:szCs w:val="22"/>
          <w:lang w:val="af-ZA" w:eastAsia="ru-RU"/>
        </w:rPr>
        <w:t>3</w:t>
      </w:r>
      <w:r w:rsidR="00217C4C">
        <w:rPr>
          <w:b/>
          <w:bCs/>
          <w:color w:val="000000"/>
          <w:sz w:val="22"/>
          <w:szCs w:val="22"/>
          <w:lang w:val="af-ZA"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A117CA">
        <w:rPr>
          <w:rFonts w:ascii="Sylfaen" w:hAnsi="Sylfaen" w:cs="Times Armenian"/>
          <w:lang w:val="ru-RU"/>
        </w:rPr>
        <w:t>3</w:t>
      </w:r>
      <w:r w:rsidR="00217C4C" w:rsidRPr="00217C4C">
        <w:rPr>
          <w:rFonts w:ascii="Sylfaen" w:hAnsi="Sylfaen" w:cs="Times Armenian"/>
          <w:lang w:val="ru-RU"/>
        </w:rPr>
        <w:t>9</w:t>
      </w:r>
      <w:r w:rsidR="00423E8F">
        <w:rPr>
          <w:rFonts w:ascii="Sylfaen" w:hAnsi="Sylfaen" w:cs="Times Armenian"/>
          <w:lang w:val="hy-AM"/>
        </w:rPr>
        <w:t>-</w:t>
      </w:r>
      <w:r w:rsidR="009E245D" w:rsidRPr="009E245D">
        <w:rPr>
          <w:rFonts w:ascii="Sylfaen" w:hAnsi="Sylfaen" w:cs="Times Armenian"/>
          <w:lang w:val="ru-RU"/>
        </w:rPr>
        <w:t>2</w:t>
      </w:r>
      <w:r w:rsidR="00217C4C" w:rsidRPr="00217C4C">
        <w:rPr>
          <w:rFonts w:ascii="Sylfaen" w:hAnsi="Sylfaen" w:cs="Times Armenian"/>
          <w:lang w:val="ru-RU"/>
        </w:rPr>
        <w:t>7</w:t>
      </w:r>
      <w:r w:rsidR="00423E8F">
        <w:rPr>
          <w:rFonts w:cs="Times Armenian"/>
          <w:lang w:val="af-ZA"/>
        </w:rPr>
        <w:t>.</w:t>
      </w:r>
      <w:r w:rsidR="009E245D" w:rsidRPr="009E245D">
        <w:rPr>
          <w:rFonts w:ascii="Sylfaen" w:hAnsi="Sylfaen" w:cs="Times Armenian"/>
          <w:lang w:val="ru-RU"/>
        </w:rPr>
        <w:t>1</w:t>
      </w:r>
      <w:r w:rsidR="00217C4C" w:rsidRPr="00217C4C">
        <w:rPr>
          <w:rFonts w:ascii="Sylfaen" w:hAnsi="Sylfaen" w:cs="Times Armenian"/>
          <w:lang w:val="ru-RU"/>
        </w:rPr>
        <w:t>1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4211F">
        <w:rPr>
          <w:rFonts w:ascii="Sylfaen" w:hAnsi="Sylfaen"/>
          <w:b/>
          <w:bCs/>
          <w:color w:val="000000"/>
          <w:lang w:val="ru-RU" w:eastAsia="ru-RU"/>
        </w:rPr>
        <w:t>2</w:t>
      </w:r>
      <w:r w:rsidR="00217C4C" w:rsidRPr="00217C4C">
        <w:rPr>
          <w:rFonts w:ascii="Sylfaen" w:hAnsi="Sylfaen"/>
          <w:b/>
          <w:bCs/>
          <w:color w:val="000000"/>
          <w:lang w:val="ru-RU" w:eastAsia="ru-RU"/>
        </w:rPr>
        <w:t>7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9E245D" w:rsidRPr="009E245D">
        <w:rPr>
          <w:rFonts w:ascii="Sylfaen" w:hAnsi="Sylfaen"/>
          <w:b/>
          <w:bCs/>
          <w:color w:val="000000"/>
          <w:lang w:val="ru-RU" w:eastAsia="ru-RU"/>
        </w:rPr>
        <w:t>1</w:t>
      </w:r>
      <w:r w:rsidR="00217C4C" w:rsidRPr="00217C4C">
        <w:rPr>
          <w:rFonts w:ascii="Sylfaen" w:hAnsi="Sylfaen"/>
          <w:b/>
          <w:bCs/>
          <w:color w:val="000000"/>
          <w:lang w:val="ru-RU" w:eastAsia="ru-RU"/>
        </w:rPr>
        <w:t>1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0A686E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0660EE" w:rsidP="009E245D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приобретение  </w:t>
            </w:r>
            <w:r w:rsidR="0034211F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«</w:t>
            </w:r>
            <w:r w:rsidR="00217C4C" w:rsidRPr="00217C4C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шин, моторных масел и двигательное жидкости (антифриз) для машин – механизмов</w:t>
            </w:r>
            <w:r w:rsidR="0034211F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</w:tr>
      <w:tr w:rsidR="00F86C72" w:rsidRPr="000A686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217C4C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0A686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217C4C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Срок поставки товара до </w:t>
            </w:r>
            <w:r w:rsidRPr="00217C4C">
              <w:rPr>
                <w:color w:val="000000" w:themeColor="text1"/>
                <w:sz w:val="22"/>
                <w:szCs w:val="22"/>
                <w:lang w:val="ru-RU" w:eastAsia="ru-RU"/>
              </w:rPr>
              <w:t>28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–ого </w:t>
            </w:r>
            <w:r w:rsidRPr="00217C4C">
              <w:rPr>
                <w:color w:val="000000" w:themeColor="text1"/>
                <w:sz w:val="22"/>
                <w:szCs w:val="22"/>
                <w:lang w:val="ru-RU" w:eastAsia="ru-RU"/>
              </w:rPr>
              <w:t>феврал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201</w:t>
            </w:r>
            <w:r w:rsidRPr="00217C4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5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г.</w:t>
            </w:r>
          </w:p>
        </w:tc>
      </w:tr>
      <w:tr w:rsidR="00F86C72" w:rsidRPr="000A686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17C4C" w:rsidRDefault="00217C4C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113CB5">
              <w:rPr>
                <w:sz w:val="22"/>
                <w:szCs w:val="22"/>
                <w:lang w:val="ru-RU" w:eastAsia="ru-RU"/>
              </w:rPr>
              <w:t>Республика Армения,</w:t>
            </w:r>
            <w:r w:rsidRPr="00113CB5">
              <w:rPr>
                <w:rFonts w:ascii="Sylfaen" w:hAnsi="Sylfaen"/>
                <w:sz w:val="22"/>
                <w:szCs w:val="22"/>
                <w:lang w:val="ru-RU" w:eastAsia="ru-RU"/>
              </w:rPr>
              <w:t>г. Ереван Арин-Берд 140</w:t>
            </w:r>
          </w:p>
        </w:tc>
      </w:tr>
      <w:tr w:rsidR="00F86C72" w:rsidRPr="002A3EC5" w:rsidTr="00217C4C">
        <w:trPr>
          <w:trHeight w:val="514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96836" w:rsidRDefault="00217C4C" w:rsidP="0034211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0A686E">
              <w:rPr>
                <w:rFonts w:ascii="Sylfaen" w:hAnsi="Sylfaen"/>
                <w:sz w:val="20"/>
                <w:szCs w:val="20"/>
                <w:lang w:eastAsia="ru-RU"/>
              </w:rPr>
              <w:t xml:space="preserve">84 274 060 </w:t>
            </w:r>
            <w:r w:rsidR="0034211F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34211F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0A686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0A686E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0A686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0A686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0A686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0A686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0A686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0A686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0A686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A686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A686E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A686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0A686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217C4C" w:rsidP="0099683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Pr="006F0AAA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E65078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6F0AA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1B6778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6F0AA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9E245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6F0AA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34211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9968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217C4C">
              <w:rPr>
                <w:rFonts w:ascii="Aramian" w:hAnsi="Aramian"/>
                <w:sz w:val="22"/>
                <w:szCs w:val="22"/>
                <w:lang w:eastAsia="ru-RU"/>
              </w:rPr>
              <w:t>12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E245D" w:rsidRPr="0034211F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217C4C"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6B6A23">
              <w:rPr>
                <w:lang w:eastAsia="ru-RU"/>
              </w:rPr>
              <w:t xml:space="preserve"> </w:t>
            </w:r>
            <w:r w:rsidRPr="006B6A23">
              <w:rPr>
                <w:lang w:eastAsia="ru-RU"/>
              </w:rPr>
              <w:t>»</w:t>
            </w:r>
          </w:p>
          <w:p w:rsidR="00F86C72" w:rsidRPr="006B6A23" w:rsidRDefault="00217C4C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12</w:t>
            </w:r>
            <w:r w:rsidR="00F86C72" w:rsidRPr="006B6A23">
              <w:rPr>
                <w:rFonts w:ascii="Aramian" w:hAnsi="Aramian"/>
                <w:sz w:val="22"/>
                <w:szCs w:val="22"/>
                <w:lang w:eastAsia="ru-RU"/>
              </w:rPr>
              <w:t>.</w:t>
            </w:r>
            <w:r w:rsidR="00FE69D8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 xml:space="preserve">  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  <w:r w:rsidR="001B0C1D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0A686E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3A2" w:rsidRDefault="00A943A2" w:rsidP="00C967E7">
      <w:r>
        <w:separator/>
      </w:r>
    </w:p>
  </w:endnote>
  <w:endnote w:type="continuationSeparator" w:id="0">
    <w:p w:rsidR="00A943A2" w:rsidRDefault="00A943A2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3A2" w:rsidRDefault="00A943A2" w:rsidP="00C967E7">
      <w:r>
        <w:separator/>
      </w:r>
    </w:p>
  </w:footnote>
  <w:footnote w:type="continuationSeparator" w:id="0">
    <w:p w:rsidR="00A943A2" w:rsidRDefault="00A943A2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A686E"/>
    <w:rsid w:val="000C2DD9"/>
    <w:rsid w:val="000C444C"/>
    <w:rsid w:val="000C7FC2"/>
    <w:rsid w:val="000D10B8"/>
    <w:rsid w:val="00102AD8"/>
    <w:rsid w:val="001106A2"/>
    <w:rsid w:val="00111CF9"/>
    <w:rsid w:val="00120620"/>
    <w:rsid w:val="001351C3"/>
    <w:rsid w:val="00137A07"/>
    <w:rsid w:val="00143F09"/>
    <w:rsid w:val="0015468B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17C4C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B65DB"/>
    <w:rsid w:val="004C3A20"/>
    <w:rsid w:val="004E0BF1"/>
    <w:rsid w:val="004E2F1C"/>
    <w:rsid w:val="004F65F7"/>
    <w:rsid w:val="004F7313"/>
    <w:rsid w:val="00502FC4"/>
    <w:rsid w:val="005145CB"/>
    <w:rsid w:val="00535683"/>
    <w:rsid w:val="005359D1"/>
    <w:rsid w:val="0055248F"/>
    <w:rsid w:val="0058317C"/>
    <w:rsid w:val="005B404F"/>
    <w:rsid w:val="005B5165"/>
    <w:rsid w:val="005B5A83"/>
    <w:rsid w:val="005E164F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E2ED7"/>
    <w:rsid w:val="006E6F8E"/>
    <w:rsid w:val="006F0AAA"/>
    <w:rsid w:val="006F7098"/>
    <w:rsid w:val="00703D48"/>
    <w:rsid w:val="00712086"/>
    <w:rsid w:val="00715DF0"/>
    <w:rsid w:val="007218C8"/>
    <w:rsid w:val="00727900"/>
    <w:rsid w:val="00735102"/>
    <w:rsid w:val="00765523"/>
    <w:rsid w:val="007777D6"/>
    <w:rsid w:val="00783741"/>
    <w:rsid w:val="007A0566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5342"/>
    <w:rsid w:val="008726DC"/>
    <w:rsid w:val="0089487F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5487F"/>
    <w:rsid w:val="00973452"/>
    <w:rsid w:val="00981B70"/>
    <w:rsid w:val="00982E7D"/>
    <w:rsid w:val="00996836"/>
    <w:rsid w:val="009A1D67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634F8"/>
    <w:rsid w:val="00A765E8"/>
    <w:rsid w:val="00A822E5"/>
    <w:rsid w:val="00A943A2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3620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86DDC"/>
    <w:rsid w:val="00D9527A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61A0E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D1DC2-22DA-4B9D-BCFF-06207D26D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1622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17</cp:revision>
  <cp:lastPrinted>2013-10-30T06:05:00Z</cp:lastPrinted>
  <dcterms:created xsi:type="dcterms:W3CDTF">2014-10-23T08:51:00Z</dcterms:created>
  <dcterms:modified xsi:type="dcterms:W3CDTF">2014-12-05T15:02:00Z</dcterms:modified>
</cp:coreProperties>
</file>