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237" w:rsidRPr="00CB183E" w:rsidRDefault="009E4237" w:rsidP="009E4237">
      <w:pPr>
        <w:pStyle w:val="BodyTextIndent2"/>
        <w:tabs>
          <w:tab w:val="left" w:pos="-90"/>
          <w:tab w:val="left" w:pos="9630"/>
        </w:tabs>
        <w:ind w:firstLine="0"/>
        <w:rPr>
          <w:rFonts w:ascii="GHEA Grapalat" w:hAnsi="GHEA Grapalat"/>
          <w:b/>
          <w:i/>
        </w:rPr>
      </w:pPr>
    </w:p>
    <w:p w:rsidR="009E4237" w:rsidRPr="009E4237" w:rsidRDefault="009E4237" w:rsidP="009E4237">
      <w:pPr>
        <w:tabs>
          <w:tab w:val="left" w:pos="0"/>
          <w:tab w:val="left" w:pos="270"/>
          <w:tab w:val="left" w:pos="9630"/>
          <w:tab w:val="left" w:pos="10980"/>
        </w:tabs>
        <w:jc w:val="center"/>
        <w:rPr>
          <w:rFonts w:ascii="GHEA Grapalat" w:hAnsi="GHEA Grapalat"/>
          <w:b/>
          <w:bCs/>
          <w:i/>
          <w:color w:val="000000"/>
          <w:lang w:val="hy-AM"/>
        </w:rPr>
      </w:pPr>
      <w:r>
        <w:rPr>
          <w:rFonts w:ascii="GHEA Grapalat" w:hAnsi="GHEA Grapalat"/>
          <w:b/>
          <w:bCs/>
          <w:i/>
          <w:color w:val="000000"/>
          <w:lang w:val="pt-BR"/>
        </w:rPr>
        <w:t xml:space="preserve">I </w:t>
      </w:r>
      <w:r w:rsidRPr="009E4237">
        <w:rPr>
          <w:rFonts w:ascii="GHEA Grapalat" w:hAnsi="GHEA Grapalat"/>
          <w:b/>
          <w:bCs/>
          <w:i/>
          <w:color w:val="000000"/>
          <w:lang w:val="hy-AM"/>
        </w:rPr>
        <w:t>չափաբաժին</w:t>
      </w:r>
    </w:p>
    <w:p w:rsidR="009E4237" w:rsidRPr="009E4237" w:rsidRDefault="009E4237" w:rsidP="009E4237">
      <w:pPr>
        <w:tabs>
          <w:tab w:val="left" w:pos="270"/>
          <w:tab w:val="left" w:pos="360"/>
          <w:tab w:val="left" w:pos="9630"/>
        </w:tabs>
        <w:ind w:left="360"/>
        <w:jc w:val="center"/>
        <w:rPr>
          <w:rFonts w:ascii="GHEA Grapalat" w:hAnsi="GHEA Grapalat"/>
          <w:b/>
          <w:bCs/>
          <w:color w:val="000000"/>
          <w:lang w:val="hy-AM"/>
        </w:rPr>
      </w:pPr>
      <w:r w:rsidRPr="009E4237">
        <w:rPr>
          <w:rFonts w:ascii="GHEA Grapalat" w:hAnsi="GHEA Grapalat" w:cs="Sylfaen"/>
          <w:b/>
          <w:bCs/>
          <w:color w:val="000000"/>
          <w:lang w:val="hy-AM"/>
        </w:rPr>
        <w:t>Հաշմանդամի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 w:rsidRPr="009E4237">
        <w:rPr>
          <w:rFonts w:ascii="GHEA Grapalat" w:hAnsi="GHEA Grapalat" w:cs="Sylfaen"/>
          <w:b/>
          <w:bCs/>
          <w:color w:val="000000"/>
          <w:lang w:val="hy-AM"/>
        </w:rPr>
        <w:t>սայլակ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 w:rsidRPr="009E4237">
        <w:rPr>
          <w:rFonts w:ascii="GHEA Grapalat" w:hAnsi="GHEA Grapalat" w:cs="Sylfaen"/>
          <w:b/>
          <w:bCs/>
          <w:color w:val="000000"/>
          <w:lang w:val="hy-AM"/>
        </w:rPr>
        <w:t>մեծահասակների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 w:rsidRPr="009E4237">
        <w:rPr>
          <w:rFonts w:ascii="GHEA Grapalat" w:hAnsi="GHEA Grapalat" w:cs="Sylfaen"/>
          <w:b/>
          <w:bCs/>
          <w:color w:val="000000"/>
          <w:lang w:val="hy-AM"/>
        </w:rPr>
        <w:t>համար</w:t>
      </w:r>
      <w:r>
        <w:rPr>
          <w:rFonts w:ascii="GHEA Grapalat" w:hAnsi="GHEA Grapalat" w:cs="Sylfaen"/>
          <w:b/>
          <w:bCs/>
          <w:color w:val="000000"/>
          <w:lang w:val="hy-AM"/>
        </w:rPr>
        <w:t xml:space="preserve"> </w:t>
      </w:r>
      <w:r w:rsidRPr="009E4237">
        <w:rPr>
          <w:rFonts w:ascii="GHEA Grapalat" w:hAnsi="GHEA Grapalat"/>
          <w:b/>
          <w:bCs/>
          <w:color w:val="000000"/>
          <w:lang w:val="hy-AM"/>
        </w:rPr>
        <w:t>(</w:t>
      </w:r>
      <w:r>
        <w:rPr>
          <w:rFonts w:ascii="GHEA Grapalat" w:hAnsi="GHEA Grapalat"/>
          <w:b/>
          <w:bCs/>
          <w:color w:val="000000"/>
          <w:lang w:val="hy-AM"/>
        </w:rPr>
        <w:t>այլումինե համաձուլվածքից)</w:t>
      </w:r>
    </w:p>
    <w:p w:rsidR="009E4237" w:rsidRDefault="009E4237" w:rsidP="00F80244">
      <w:pPr>
        <w:pStyle w:val="BodyTextIndent2"/>
        <w:tabs>
          <w:tab w:val="left" w:pos="-90"/>
          <w:tab w:val="center" w:pos="7300"/>
          <w:tab w:val="left" w:pos="10284"/>
        </w:tabs>
        <w:ind w:firstLine="0"/>
        <w:rPr>
          <w:rFonts w:ascii="GHEA Grapalat" w:hAnsi="GHEA Grapalat"/>
          <w:b/>
          <w:i/>
        </w:rPr>
      </w:pPr>
      <w:r>
        <w:rPr>
          <w:rFonts w:ascii="GHEA Grapalat" w:hAnsi="GHEA Grapalat"/>
          <w:b/>
          <w:i/>
          <w:lang w:val="hy-AM"/>
        </w:rPr>
        <w:t xml:space="preserve">                        </w:t>
      </w:r>
      <w:r w:rsidR="00201539">
        <w:rPr>
          <w:rFonts w:ascii="GHEA Grapalat" w:hAnsi="GHEA Grapalat"/>
          <w:b/>
          <w:i/>
          <w:lang w:val="hy-AM"/>
        </w:rPr>
        <w:t xml:space="preserve">             </w:t>
      </w:r>
      <w:r>
        <w:rPr>
          <w:rFonts w:ascii="GHEA Grapalat" w:hAnsi="GHEA Grapalat"/>
          <w:b/>
          <w:i/>
          <w:lang w:val="hy-AM"/>
        </w:rPr>
        <w:t xml:space="preserve">       </w:t>
      </w:r>
      <w:r>
        <w:rPr>
          <w:rFonts w:ascii="GHEA Grapalat" w:hAnsi="GHEA Grapalat"/>
          <w:b/>
          <w:i/>
          <w:noProof/>
          <w:lang w:eastAsia="en-US"/>
        </w:rPr>
        <w:drawing>
          <wp:inline distT="0" distB="0" distL="0" distR="0">
            <wp:extent cx="1697607" cy="1414732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8418" cy="14154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GHEA Grapalat" w:hAnsi="GHEA Grapalat"/>
          <w:b/>
          <w:i/>
          <w:lang w:val="hy-AM"/>
        </w:rPr>
        <w:t xml:space="preserve">                            </w:t>
      </w:r>
      <w:r w:rsidR="00F80244">
        <w:rPr>
          <w:rFonts w:ascii="GHEA Grapalat" w:hAnsi="GHEA Grapalat"/>
          <w:b/>
          <w:i/>
          <w:lang w:val="hy-AM"/>
        </w:rPr>
        <w:t xml:space="preserve">   </w:t>
      </w:r>
      <w:r w:rsidR="00F80244" w:rsidRPr="00F80244">
        <w:rPr>
          <w:rFonts w:ascii="GHEA Grapalat" w:hAnsi="GHEA Grapalat"/>
          <w:b/>
          <w:i/>
          <w:noProof/>
          <w:lang w:eastAsia="en-US"/>
        </w:rPr>
        <w:drawing>
          <wp:inline distT="0" distB="0" distL="0" distR="0">
            <wp:extent cx="438150" cy="1311215"/>
            <wp:effectExtent l="19050" t="0" r="0" b="0"/>
            <wp:docPr id="7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691" cy="1312835"/>
                    </a:xfrm>
                    <a:prstGeom prst="rect">
                      <a:avLst/>
                    </a:prstGeom>
                    <a:noFill/>
                    <a:ln w="1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F80244">
        <w:rPr>
          <w:rFonts w:ascii="GHEA Grapalat" w:hAnsi="GHEA Grapalat"/>
          <w:b/>
          <w:i/>
          <w:lang w:val="hy-AM"/>
        </w:rPr>
        <w:tab/>
      </w:r>
    </w:p>
    <w:tbl>
      <w:tblPr>
        <w:tblpPr w:leftFromText="180" w:rightFromText="180" w:vertAnchor="text" w:horzAnchor="page" w:tblpX="1115" w:tblpY="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7"/>
        <w:gridCol w:w="11724"/>
      </w:tblGrid>
      <w:tr w:rsidR="00F80244" w:rsidRPr="00F80244" w:rsidTr="00F8024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44" w:rsidRPr="00F80244" w:rsidRDefault="00F80244" w:rsidP="00F80244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jc w:val="center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r w:rsidRPr="00F80244">
              <w:rPr>
                <w:rFonts w:ascii="GHEA Grapalat" w:hAnsi="GHEA Grapalat" w:cs="Sylfaen"/>
                <w:color w:val="000000"/>
                <w:sz w:val="20"/>
                <w:lang w:val="hy-AM"/>
              </w:rPr>
              <w:t>Հ/Հ</w:t>
            </w:r>
          </w:p>
        </w:tc>
        <w:tc>
          <w:tcPr>
            <w:tcW w:w="1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244" w:rsidRPr="00F80244" w:rsidRDefault="00F80244" w:rsidP="00F80244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r w:rsidRPr="00F80244">
              <w:rPr>
                <w:rFonts w:ascii="GHEA Grapalat" w:hAnsi="GHEA Grapalat" w:cs="Sylfaen"/>
                <w:color w:val="000000"/>
                <w:sz w:val="20"/>
                <w:lang w:val="hy-AM"/>
              </w:rPr>
              <w:t>Հենքը` այլումինե համաձուլվածք, ծավալը 97X24 X70</w:t>
            </w:r>
          </w:p>
        </w:tc>
      </w:tr>
      <w:tr w:rsidR="00F80244" w:rsidRPr="00F80244" w:rsidTr="00F8024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44" w:rsidRPr="00F80244" w:rsidRDefault="00F80244" w:rsidP="00F80244">
            <w:pPr>
              <w:pStyle w:val="BodyTextIndent2"/>
              <w:numPr>
                <w:ilvl w:val="0"/>
                <w:numId w:val="2"/>
              </w:numPr>
              <w:tabs>
                <w:tab w:val="left" w:pos="270"/>
                <w:tab w:val="left" w:pos="360"/>
                <w:tab w:val="left" w:pos="9630"/>
              </w:tabs>
              <w:jc w:val="left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</w:p>
        </w:tc>
        <w:tc>
          <w:tcPr>
            <w:tcW w:w="1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244" w:rsidRPr="00F80244" w:rsidRDefault="00F80244" w:rsidP="00F80244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r w:rsidRPr="00F80244">
              <w:rPr>
                <w:rFonts w:ascii="GHEA Grapalat" w:hAnsi="GHEA Grapalat" w:cs="Sylfaen"/>
                <w:color w:val="000000"/>
                <w:sz w:val="20"/>
                <w:lang w:val="hy-AM"/>
              </w:rPr>
              <w:t>սայլակը ծալված վիճակում` 24 սմ</w:t>
            </w:r>
          </w:p>
        </w:tc>
      </w:tr>
      <w:tr w:rsidR="00F80244" w:rsidRPr="00F80244" w:rsidTr="00F8024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44" w:rsidRPr="00F80244" w:rsidRDefault="00F80244" w:rsidP="00F80244">
            <w:pPr>
              <w:pStyle w:val="BodyTextIndent2"/>
              <w:numPr>
                <w:ilvl w:val="0"/>
                <w:numId w:val="2"/>
              </w:numPr>
              <w:tabs>
                <w:tab w:val="left" w:pos="270"/>
                <w:tab w:val="left" w:pos="360"/>
                <w:tab w:val="left" w:pos="9630"/>
              </w:tabs>
              <w:jc w:val="left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</w:p>
        </w:tc>
        <w:tc>
          <w:tcPr>
            <w:tcW w:w="1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244" w:rsidRPr="00F80244" w:rsidRDefault="00F80244" w:rsidP="00F80244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r w:rsidRPr="00F80244">
              <w:rPr>
                <w:rFonts w:ascii="GHEA Grapalat" w:hAnsi="GHEA Grapalat" w:cs="Sylfaen"/>
                <w:color w:val="000000"/>
                <w:sz w:val="20"/>
                <w:lang w:val="hy-AM"/>
              </w:rPr>
              <w:t>սայլակի լայնությունը` 60-62սմ</w:t>
            </w:r>
            <w:r w:rsidRPr="00F80244">
              <w:rPr>
                <w:rFonts w:ascii="GHEA Grapalat" w:hAnsi="GHEA Grapalat" w:cs="Sylfaen"/>
                <w:color w:val="000000"/>
                <w:sz w:val="20"/>
              </w:rPr>
              <w:t xml:space="preserve">    </w:t>
            </w:r>
          </w:p>
        </w:tc>
      </w:tr>
      <w:tr w:rsidR="00F80244" w:rsidRPr="00F80244" w:rsidTr="00F8024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44" w:rsidRPr="00F80244" w:rsidRDefault="00F80244" w:rsidP="00F80244">
            <w:pPr>
              <w:pStyle w:val="BodyTextIndent2"/>
              <w:numPr>
                <w:ilvl w:val="0"/>
                <w:numId w:val="2"/>
              </w:numPr>
              <w:tabs>
                <w:tab w:val="left" w:pos="270"/>
                <w:tab w:val="left" w:pos="360"/>
                <w:tab w:val="left" w:pos="9630"/>
              </w:tabs>
              <w:jc w:val="left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</w:p>
        </w:tc>
        <w:tc>
          <w:tcPr>
            <w:tcW w:w="1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244" w:rsidRPr="00F80244" w:rsidRDefault="00F80244" w:rsidP="00F80244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r w:rsidRPr="00F80244">
              <w:rPr>
                <w:rFonts w:ascii="GHEA Grapalat" w:hAnsi="GHEA Grapalat" w:cs="Sylfaen"/>
                <w:color w:val="000000"/>
                <w:sz w:val="20"/>
                <w:lang w:val="hy-AM"/>
              </w:rPr>
              <w:t>սայլակի նստարանի լայնությունը` 46սմ</w:t>
            </w:r>
          </w:p>
        </w:tc>
      </w:tr>
      <w:tr w:rsidR="00F80244" w:rsidRPr="00F80244" w:rsidTr="00F8024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44" w:rsidRPr="00F80244" w:rsidRDefault="00F80244" w:rsidP="00F80244">
            <w:pPr>
              <w:pStyle w:val="BodyTextIndent2"/>
              <w:numPr>
                <w:ilvl w:val="0"/>
                <w:numId w:val="2"/>
              </w:numPr>
              <w:tabs>
                <w:tab w:val="left" w:pos="270"/>
                <w:tab w:val="left" w:pos="360"/>
                <w:tab w:val="left" w:pos="9630"/>
              </w:tabs>
              <w:jc w:val="left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</w:p>
        </w:tc>
        <w:tc>
          <w:tcPr>
            <w:tcW w:w="1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244" w:rsidRPr="00F80244" w:rsidRDefault="00F80244" w:rsidP="00F80244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r w:rsidRPr="00F80244">
              <w:rPr>
                <w:rFonts w:ascii="GHEA Grapalat" w:hAnsi="GHEA Grapalat" w:cs="Sylfaen"/>
                <w:color w:val="000000"/>
                <w:sz w:val="20"/>
                <w:lang w:val="hy-AM"/>
              </w:rPr>
              <w:t>սայլակի բարձրությունը</w:t>
            </w:r>
            <w:r w:rsidRPr="00F80244">
              <w:rPr>
                <w:rFonts w:ascii="GHEA Grapalat" w:hAnsi="GHEA Grapalat" w:cs="Sylfaen"/>
                <w:color w:val="000000"/>
                <w:sz w:val="20"/>
              </w:rPr>
              <w:t>`</w:t>
            </w:r>
            <w:r w:rsidRPr="00F80244">
              <w:rPr>
                <w:rFonts w:ascii="GHEA Grapalat" w:hAnsi="GHEA Grapalat" w:cs="Sylfaen"/>
                <w:color w:val="000000"/>
                <w:sz w:val="20"/>
                <w:lang w:val="hy-AM"/>
              </w:rPr>
              <w:t xml:space="preserve"> 45-50սմ</w:t>
            </w:r>
          </w:p>
        </w:tc>
      </w:tr>
      <w:tr w:rsidR="00F80244" w:rsidRPr="00F80244" w:rsidTr="00F8024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44" w:rsidRPr="00F80244" w:rsidRDefault="00F80244" w:rsidP="00F80244">
            <w:pPr>
              <w:pStyle w:val="BodyTextIndent2"/>
              <w:numPr>
                <w:ilvl w:val="0"/>
                <w:numId w:val="2"/>
              </w:numPr>
              <w:tabs>
                <w:tab w:val="left" w:pos="270"/>
                <w:tab w:val="left" w:pos="360"/>
                <w:tab w:val="left" w:pos="9630"/>
              </w:tabs>
              <w:jc w:val="left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</w:p>
        </w:tc>
        <w:tc>
          <w:tcPr>
            <w:tcW w:w="1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244" w:rsidRPr="00F80244" w:rsidRDefault="00116B65" w:rsidP="00116B65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20"/>
                <w:lang w:val="hy-AM"/>
              </w:rPr>
              <w:t xml:space="preserve">սայլակի առավելագույն քաշը` </w:t>
            </w:r>
            <w:r>
              <w:rPr>
                <w:rFonts w:ascii="GHEA Grapalat" w:hAnsi="GHEA Grapalat" w:cs="Sylfaen"/>
                <w:color w:val="000000"/>
                <w:sz w:val="20"/>
              </w:rPr>
              <w:t xml:space="preserve">25 </w:t>
            </w:r>
            <w:r w:rsidR="00F80244" w:rsidRPr="00F80244">
              <w:rPr>
                <w:rFonts w:ascii="GHEA Grapalat" w:hAnsi="GHEA Grapalat" w:cs="Sylfaen"/>
                <w:color w:val="000000"/>
                <w:sz w:val="20"/>
                <w:lang w:val="hy-AM"/>
              </w:rPr>
              <w:t>կգ</w:t>
            </w:r>
          </w:p>
        </w:tc>
      </w:tr>
      <w:tr w:rsidR="00F80244" w:rsidRPr="00F80244" w:rsidTr="00F8024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44" w:rsidRPr="00F80244" w:rsidRDefault="00F80244" w:rsidP="00F80244">
            <w:pPr>
              <w:pStyle w:val="BodyTextIndent2"/>
              <w:numPr>
                <w:ilvl w:val="0"/>
                <w:numId w:val="2"/>
              </w:numPr>
              <w:tabs>
                <w:tab w:val="left" w:pos="270"/>
                <w:tab w:val="left" w:pos="360"/>
                <w:tab w:val="left" w:pos="9630"/>
              </w:tabs>
              <w:jc w:val="left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</w:p>
        </w:tc>
        <w:tc>
          <w:tcPr>
            <w:tcW w:w="1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244" w:rsidRPr="00F80244" w:rsidRDefault="00F80244" w:rsidP="00F80244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r w:rsidRPr="00F80244">
              <w:rPr>
                <w:rFonts w:ascii="GHEA Grapalat" w:hAnsi="GHEA Grapalat" w:cs="Sylfaen"/>
                <w:color w:val="000000"/>
                <w:sz w:val="20"/>
                <w:lang w:val="hy-AM"/>
              </w:rPr>
              <w:t>մեծ անիվները` 24 դյույմ` մետաղական` քրոմապատ</w:t>
            </w:r>
          </w:p>
        </w:tc>
      </w:tr>
      <w:tr w:rsidR="00F80244" w:rsidRPr="00F80244" w:rsidTr="00F8024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44" w:rsidRPr="00F80244" w:rsidRDefault="00F80244" w:rsidP="00F80244">
            <w:pPr>
              <w:pStyle w:val="BodyTextIndent2"/>
              <w:numPr>
                <w:ilvl w:val="0"/>
                <w:numId w:val="2"/>
              </w:numPr>
              <w:tabs>
                <w:tab w:val="left" w:pos="270"/>
                <w:tab w:val="left" w:pos="360"/>
                <w:tab w:val="left" w:pos="9630"/>
              </w:tabs>
              <w:jc w:val="left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</w:p>
        </w:tc>
        <w:tc>
          <w:tcPr>
            <w:tcW w:w="1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244" w:rsidRPr="00F80244" w:rsidRDefault="00B7582B" w:rsidP="00F80244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r w:rsidRPr="00F80244">
              <w:rPr>
                <w:rFonts w:ascii="GHEA Grapalat" w:hAnsi="GHEA Grapalat" w:cs="Sylfaen"/>
                <w:color w:val="000000"/>
                <w:sz w:val="20"/>
                <w:lang w:val="hy-AM"/>
              </w:rPr>
              <w:t>մեծ անիվների անվադողերը կաուչուկի հիմքի վրա</w:t>
            </w:r>
            <w:r w:rsidRPr="00F80244">
              <w:rPr>
                <w:rFonts w:ascii="GHEA Grapalat" w:hAnsi="GHEA Grapalat" w:cs="Sylfaen"/>
                <w:color w:val="000000"/>
                <w:sz w:val="20"/>
              </w:rPr>
              <w:t>`</w:t>
            </w:r>
            <w:r w:rsidRPr="00F80244">
              <w:rPr>
                <w:rFonts w:ascii="GHEA Grapalat" w:hAnsi="GHEA Grapalat" w:cs="Sylfaen"/>
                <w:color w:val="000000"/>
                <w:sz w:val="20"/>
                <w:lang w:val="hy-AM"/>
              </w:rPr>
              <w:t xml:space="preserve"> փչովի կամ ոչ</w:t>
            </w:r>
          </w:p>
        </w:tc>
      </w:tr>
      <w:tr w:rsidR="00B7582B" w:rsidRPr="00F80244" w:rsidTr="00F8024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2B" w:rsidRPr="00F80244" w:rsidRDefault="00B7582B" w:rsidP="00F80244">
            <w:pPr>
              <w:pStyle w:val="BodyTextIndent2"/>
              <w:numPr>
                <w:ilvl w:val="0"/>
                <w:numId w:val="2"/>
              </w:numPr>
              <w:tabs>
                <w:tab w:val="left" w:pos="270"/>
                <w:tab w:val="left" w:pos="360"/>
                <w:tab w:val="left" w:pos="9630"/>
              </w:tabs>
              <w:jc w:val="left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</w:p>
        </w:tc>
        <w:tc>
          <w:tcPr>
            <w:tcW w:w="1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82B" w:rsidRPr="00F80244" w:rsidRDefault="00B7582B" w:rsidP="00B7582B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r w:rsidRPr="00F80244">
              <w:rPr>
                <w:rFonts w:ascii="GHEA Grapalat" w:hAnsi="GHEA Grapalat" w:cs="Sylfaen"/>
                <w:color w:val="000000"/>
                <w:sz w:val="20"/>
                <w:lang w:val="hy-AM"/>
              </w:rPr>
              <w:t xml:space="preserve">փոքր անիվները` 8 դյույմ </w:t>
            </w:r>
          </w:p>
        </w:tc>
      </w:tr>
      <w:tr w:rsidR="00F80244" w:rsidRPr="00F80244" w:rsidTr="00F8024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44" w:rsidRPr="00F80244" w:rsidRDefault="00F80244" w:rsidP="00F80244">
            <w:pPr>
              <w:pStyle w:val="BodyTextIndent2"/>
              <w:numPr>
                <w:ilvl w:val="0"/>
                <w:numId w:val="2"/>
              </w:numPr>
              <w:tabs>
                <w:tab w:val="left" w:pos="270"/>
                <w:tab w:val="left" w:pos="360"/>
                <w:tab w:val="left" w:pos="9630"/>
              </w:tabs>
              <w:jc w:val="left"/>
              <w:rPr>
                <w:rFonts w:ascii="GHEA Grapalat" w:hAnsi="GHEA Grapalat" w:cs="Sylfaen"/>
                <w:color w:val="000000"/>
                <w:sz w:val="20"/>
              </w:rPr>
            </w:pPr>
          </w:p>
        </w:tc>
        <w:tc>
          <w:tcPr>
            <w:tcW w:w="1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244" w:rsidRPr="00F80244" w:rsidRDefault="00B7582B" w:rsidP="00F80244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r w:rsidRPr="00F80244">
              <w:rPr>
                <w:rFonts w:ascii="GHEA Grapalat" w:hAnsi="GHEA Grapalat" w:cs="Sylfaen"/>
                <w:color w:val="000000"/>
                <w:sz w:val="20"/>
                <w:lang w:val="hy-AM"/>
              </w:rPr>
              <w:t>փոքր անիվները</w:t>
            </w:r>
            <w:r w:rsidRPr="00F80244">
              <w:rPr>
                <w:rFonts w:ascii="GHEA Grapalat" w:hAnsi="GHEA Grapalat" w:cs="Sylfaen"/>
                <w:sz w:val="20"/>
                <w:lang w:val="hy-AM"/>
              </w:rPr>
              <w:t xml:space="preserve"> հարվածադիմացկուն պլաստմասայից, ամուր, կաուչուկե անվադողերով</w:t>
            </w:r>
          </w:p>
        </w:tc>
      </w:tr>
      <w:tr w:rsidR="00F80244" w:rsidRPr="00F80244" w:rsidTr="00F8024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44" w:rsidRPr="00F80244" w:rsidRDefault="00F80244" w:rsidP="00F80244">
            <w:pPr>
              <w:pStyle w:val="BodyTextIndent2"/>
              <w:numPr>
                <w:ilvl w:val="0"/>
                <w:numId w:val="2"/>
              </w:numPr>
              <w:tabs>
                <w:tab w:val="left" w:pos="270"/>
                <w:tab w:val="left" w:pos="360"/>
                <w:tab w:val="left" w:pos="9630"/>
              </w:tabs>
              <w:jc w:val="left"/>
              <w:rPr>
                <w:rFonts w:ascii="GHEA Grapalat" w:hAnsi="GHEA Grapalat" w:cs="Sylfaen"/>
                <w:color w:val="000000"/>
                <w:sz w:val="20"/>
              </w:rPr>
            </w:pPr>
          </w:p>
        </w:tc>
        <w:tc>
          <w:tcPr>
            <w:tcW w:w="1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244" w:rsidRPr="00F80244" w:rsidRDefault="00F80244" w:rsidP="00F80244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r w:rsidRPr="00F80244">
              <w:rPr>
                <w:rFonts w:ascii="GHEA Grapalat" w:hAnsi="GHEA Grapalat" w:cs="Sylfaen"/>
                <w:color w:val="000000"/>
                <w:sz w:val="20"/>
                <w:lang w:val="hy-AM"/>
              </w:rPr>
              <w:t>սայլակի պաստառը` ամուր գործվածքից</w:t>
            </w:r>
          </w:p>
        </w:tc>
      </w:tr>
      <w:tr w:rsidR="00F80244" w:rsidRPr="00F80244" w:rsidTr="00F8024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44" w:rsidRPr="00F80244" w:rsidRDefault="00F80244" w:rsidP="00F80244">
            <w:pPr>
              <w:pStyle w:val="BodyTextIndent2"/>
              <w:numPr>
                <w:ilvl w:val="0"/>
                <w:numId w:val="2"/>
              </w:numPr>
              <w:tabs>
                <w:tab w:val="left" w:pos="270"/>
                <w:tab w:val="left" w:pos="360"/>
                <w:tab w:val="left" w:pos="9630"/>
              </w:tabs>
              <w:jc w:val="left"/>
              <w:rPr>
                <w:rFonts w:ascii="GHEA Grapalat" w:hAnsi="GHEA Grapalat" w:cs="Sylfaen"/>
                <w:color w:val="000000"/>
                <w:sz w:val="20"/>
              </w:rPr>
            </w:pPr>
          </w:p>
        </w:tc>
        <w:tc>
          <w:tcPr>
            <w:tcW w:w="1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244" w:rsidRPr="00F80244" w:rsidRDefault="00F80244" w:rsidP="00F80244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20"/>
                <w:lang w:val="hy-AM"/>
              </w:rPr>
              <w:t>նստարանի ծածկոցը` կիսափափուկ</w:t>
            </w:r>
            <w:r w:rsidRPr="00F80244">
              <w:rPr>
                <w:rFonts w:ascii="GHEA Grapalat" w:hAnsi="GHEA Grapalat" w:cs="Sylfaen"/>
                <w:color w:val="000000"/>
                <w:sz w:val="20"/>
                <w:lang w:val="hy-AM"/>
              </w:rPr>
              <w:t xml:space="preserve"> հետնամասում գրպանով պարալոնային կամ սպունգե</w:t>
            </w:r>
          </w:p>
        </w:tc>
      </w:tr>
      <w:tr w:rsidR="00801FB9" w:rsidRPr="00F80244" w:rsidTr="00F8024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B9" w:rsidRPr="00F80244" w:rsidRDefault="00801FB9" w:rsidP="00F80244">
            <w:pPr>
              <w:pStyle w:val="BodyTextIndent2"/>
              <w:numPr>
                <w:ilvl w:val="0"/>
                <w:numId w:val="2"/>
              </w:numPr>
              <w:tabs>
                <w:tab w:val="left" w:pos="270"/>
                <w:tab w:val="left" w:pos="360"/>
                <w:tab w:val="left" w:pos="9630"/>
              </w:tabs>
              <w:jc w:val="left"/>
              <w:rPr>
                <w:rFonts w:ascii="GHEA Grapalat" w:hAnsi="GHEA Grapalat" w:cs="Sylfaen"/>
                <w:color w:val="000000"/>
                <w:sz w:val="20"/>
              </w:rPr>
            </w:pPr>
          </w:p>
        </w:tc>
        <w:tc>
          <w:tcPr>
            <w:tcW w:w="1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FB9" w:rsidRPr="00801FB9" w:rsidRDefault="00801FB9" w:rsidP="00F80244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 w:cs="Sylfaen"/>
                <w:color w:val="000000"/>
                <w:sz w:val="20"/>
              </w:rPr>
              <w:t>սայլակը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</w:rPr>
              <w:t>պետք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</w:rPr>
              <w:t xml:space="preserve"> է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</w:rPr>
              <w:t>ունենա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</w:rPr>
              <w:t>երկու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</w:rPr>
              <w:t>նստարան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</w:rPr>
              <w:t xml:space="preserve"> (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</w:rPr>
              <w:t>զուտ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</w:rPr>
              <w:t>նստավայրը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</w:rPr>
              <w:t xml:space="preserve"> + </w:t>
            </w:r>
            <w:proofErr w:type="spellStart"/>
            <w:r w:rsidRPr="00801FB9">
              <w:rPr>
                <w:rFonts w:ascii="GHEA Grapalat" w:hAnsi="GHEA Grapalat" w:cs="Sylfaen"/>
                <w:color w:val="000000"/>
                <w:sz w:val="20"/>
              </w:rPr>
              <w:t>բաժանելի</w:t>
            </w:r>
            <w:proofErr w:type="spellEnd"/>
            <w:r w:rsidRPr="00801FB9"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 w:rsidRPr="00801FB9">
              <w:rPr>
                <w:rFonts w:ascii="GHEA Grapalat" w:hAnsi="GHEA Grapalat" w:cs="Sylfaen"/>
                <w:color w:val="000000"/>
                <w:sz w:val="20"/>
              </w:rPr>
              <w:t>փափուկ</w:t>
            </w:r>
            <w:proofErr w:type="spellEnd"/>
            <w:r w:rsidRPr="00801FB9"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 w:rsidRPr="00801FB9">
              <w:rPr>
                <w:rFonts w:ascii="GHEA Grapalat" w:hAnsi="GHEA Grapalat" w:cs="Sylfaen"/>
                <w:color w:val="000000"/>
                <w:sz w:val="20"/>
              </w:rPr>
              <w:t>բարձ</w:t>
            </w:r>
            <w:proofErr w:type="spellEnd"/>
            <w:r w:rsidRPr="00801FB9">
              <w:rPr>
                <w:rFonts w:ascii="GHEA Grapalat" w:hAnsi="GHEA Grapalat" w:cs="Sylfaen"/>
                <w:color w:val="000000"/>
                <w:sz w:val="20"/>
              </w:rPr>
              <w:t xml:space="preserve">) </w:t>
            </w:r>
            <w:proofErr w:type="spellStart"/>
            <w:r w:rsidRPr="00801FB9">
              <w:rPr>
                <w:rFonts w:ascii="GHEA Grapalat" w:hAnsi="GHEA Grapalat" w:cs="Sylfaen"/>
                <w:color w:val="000000"/>
                <w:sz w:val="20"/>
              </w:rPr>
              <w:t>ներքին</w:t>
            </w:r>
            <w:proofErr w:type="spellEnd"/>
            <w:r w:rsidRPr="00801FB9"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 w:rsidRPr="00801FB9">
              <w:rPr>
                <w:rFonts w:ascii="GHEA Grapalat" w:hAnsi="GHEA Grapalat" w:cs="Sylfaen"/>
                <w:color w:val="000000"/>
                <w:sz w:val="20"/>
              </w:rPr>
              <w:t>ցանցը</w:t>
            </w:r>
            <w:proofErr w:type="spellEnd"/>
            <w:r w:rsidRPr="00801FB9"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 w:rsidRPr="00801FB9">
              <w:rPr>
                <w:rFonts w:ascii="GHEA Grapalat" w:hAnsi="GHEA Grapalat" w:cs="Sylfaen"/>
                <w:color w:val="000000"/>
                <w:sz w:val="20"/>
              </w:rPr>
              <w:t>նստավայրը</w:t>
            </w:r>
            <w:proofErr w:type="spellEnd"/>
            <w:r w:rsidRPr="00801FB9"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 w:rsidRPr="00801FB9">
              <w:rPr>
                <w:rFonts w:ascii="GHEA Grapalat" w:hAnsi="GHEA Grapalat" w:cs="Sylfaen"/>
                <w:color w:val="000000"/>
                <w:sz w:val="20"/>
              </w:rPr>
              <w:t>ամառային</w:t>
            </w:r>
            <w:proofErr w:type="spellEnd"/>
            <w:r w:rsidRPr="00801FB9"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 w:rsidRPr="00801FB9">
              <w:rPr>
                <w:rFonts w:ascii="GHEA Grapalat" w:hAnsi="GHEA Grapalat" w:cs="Sylfaen"/>
                <w:color w:val="000000"/>
                <w:sz w:val="20"/>
              </w:rPr>
              <w:t>օգտագործման</w:t>
            </w:r>
            <w:proofErr w:type="spellEnd"/>
            <w:r w:rsidRPr="00801FB9">
              <w:rPr>
                <w:rFonts w:ascii="GHEA Grapalat" w:hAnsi="GHEA Grapalat" w:cs="Sylfaen"/>
                <w:color w:val="000000"/>
                <w:sz w:val="20"/>
              </w:rPr>
              <w:t xml:space="preserve">, </w:t>
            </w:r>
            <w:proofErr w:type="spellStart"/>
            <w:r w:rsidRPr="00801FB9">
              <w:rPr>
                <w:rFonts w:ascii="GHEA Grapalat" w:hAnsi="GHEA Grapalat" w:cs="Sylfaen"/>
                <w:color w:val="000000"/>
                <w:sz w:val="20"/>
              </w:rPr>
              <w:t>արտաքին</w:t>
            </w:r>
            <w:proofErr w:type="spellEnd"/>
            <w:r w:rsidRPr="00801FB9"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 w:rsidRPr="00801FB9">
              <w:rPr>
                <w:rFonts w:ascii="GHEA Grapalat" w:hAnsi="GHEA Grapalat" w:cs="Sylfaen"/>
                <w:color w:val="000000"/>
                <w:sz w:val="20"/>
              </w:rPr>
              <w:t>բաժանելի</w:t>
            </w:r>
            <w:proofErr w:type="spellEnd"/>
            <w:r w:rsidRPr="00801FB9"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 w:rsidRPr="00801FB9">
              <w:rPr>
                <w:rFonts w:ascii="GHEA Grapalat" w:hAnsi="GHEA Grapalat" w:cs="Sylfaen"/>
                <w:color w:val="000000"/>
                <w:sz w:val="20"/>
              </w:rPr>
              <w:t>բարձ</w:t>
            </w:r>
            <w:proofErr w:type="spellEnd"/>
            <w:r w:rsidRPr="00801FB9"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 w:rsidRPr="00801FB9">
              <w:rPr>
                <w:rFonts w:ascii="GHEA Grapalat" w:hAnsi="GHEA Grapalat" w:cs="Sylfaen"/>
                <w:color w:val="000000"/>
                <w:sz w:val="20"/>
              </w:rPr>
              <w:t>ձմեռային</w:t>
            </w:r>
            <w:proofErr w:type="spellEnd"/>
            <w:r w:rsidRPr="00801FB9"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 w:rsidRPr="00801FB9">
              <w:rPr>
                <w:rFonts w:ascii="GHEA Grapalat" w:hAnsi="GHEA Grapalat" w:cs="Sylfaen"/>
                <w:color w:val="000000"/>
                <w:sz w:val="20"/>
              </w:rPr>
              <w:t>օգտագործման</w:t>
            </w:r>
            <w:proofErr w:type="spellEnd"/>
            <w:r w:rsidRPr="00801FB9"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 w:rsidRPr="00801FB9">
              <w:rPr>
                <w:rFonts w:ascii="GHEA Grapalat" w:hAnsi="GHEA Grapalat" w:cs="Sylfaen"/>
                <w:color w:val="000000"/>
                <w:sz w:val="20"/>
              </w:rPr>
              <w:t>համար</w:t>
            </w:r>
            <w:proofErr w:type="spellEnd"/>
          </w:p>
        </w:tc>
      </w:tr>
      <w:tr w:rsidR="00F80244" w:rsidRPr="00F80244" w:rsidTr="00F8024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44" w:rsidRPr="00F80244" w:rsidRDefault="00F80244" w:rsidP="00F80244">
            <w:pPr>
              <w:pStyle w:val="BodyTextIndent2"/>
              <w:numPr>
                <w:ilvl w:val="0"/>
                <w:numId w:val="2"/>
              </w:numPr>
              <w:tabs>
                <w:tab w:val="left" w:pos="270"/>
                <w:tab w:val="left" w:pos="360"/>
                <w:tab w:val="left" w:pos="9630"/>
              </w:tabs>
              <w:jc w:val="left"/>
              <w:rPr>
                <w:rFonts w:ascii="GHEA Grapalat" w:hAnsi="GHEA Grapalat" w:cs="Sylfaen"/>
                <w:color w:val="000000"/>
                <w:sz w:val="20"/>
              </w:rPr>
            </w:pPr>
          </w:p>
        </w:tc>
        <w:tc>
          <w:tcPr>
            <w:tcW w:w="1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244" w:rsidRPr="00F80244" w:rsidRDefault="00F80244" w:rsidP="00F80244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r w:rsidRPr="00F80244">
              <w:rPr>
                <w:rFonts w:ascii="GHEA Grapalat" w:hAnsi="GHEA Grapalat" w:cs="Sylfaen"/>
                <w:color w:val="000000"/>
                <w:sz w:val="20"/>
                <w:lang w:val="hy-AM"/>
              </w:rPr>
              <w:t>սայլակի արմնկակալները` ֆիքսված</w:t>
            </w:r>
            <w:r w:rsidR="003647FF"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 w:rsidR="003647FF">
              <w:rPr>
                <w:rFonts w:ascii="GHEA Grapalat" w:hAnsi="GHEA Grapalat" w:cs="Sylfaen"/>
                <w:color w:val="000000"/>
                <w:sz w:val="20"/>
              </w:rPr>
              <w:t>կամ</w:t>
            </w:r>
            <w:proofErr w:type="spellEnd"/>
            <w:r w:rsidR="003647FF"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 w:rsidR="003647FF">
              <w:rPr>
                <w:rFonts w:ascii="GHEA Grapalat" w:hAnsi="GHEA Grapalat" w:cs="Sylfaen"/>
                <w:color w:val="000000"/>
                <w:sz w:val="20"/>
              </w:rPr>
              <w:t>շարժական</w:t>
            </w:r>
            <w:proofErr w:type="spellEnd"/>
            <w:r w:rsidRPr="00F80244">
              <w:rPr>
                <w:rFonts w:ascii="GHEA Grapalat" w:hAnsi="GHEA Grapalat" w:cs="Sylfaen"/>
                <w:color w:val="000000"/>
                <w:sz w:val="20"/>
                <w:lang w:val="hy-AM"/>
              </w:rPr>
              <w:t>, հարմարեցված սեղանին մոտենալու համար</w:t>
            </w:r>
          </w:p>
        </w:tc>
      </w:tr>
      <w:tr w:rsidR="00F80244" w:rsidRPr="00F80244" w:rsidTr="00F8024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44" w:rsidRPr="00F80244" w:rsidRDefault="00F80244" w:rsidP="00F80244">
            <w:pPr>
              <w:pStyle w:val="BodyTextIndent2"/>
              <w:numPr>
                <w:ilvl w:val="0"/>
                <w:numId w:val="2"/>
              </w:numPr>
              <w:tabs>
                <w:tab w:val="left" w:pos="270"/>
                <w:tab w:val="left" w:pos="360"/>
                <w:tab w:val="left" w:pos="9630"/>
              </w:tabs>
              <w:jc w:val="left"/>
              <w:rPr>
                <w:rFonts w:ascii="GHEA Grapalat" w:hAnsi="GHEA Grapalat" w:cs="Sylfaen"/>
                <w:color w:val="000000"/>
                <w:sz w:val="20"/>
              </w:rPr>
            </w:pPr>
          </w:p>
        </w:tc>
        <w:tc>
          <w:tcPr>
            <w:tcW w:w="1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244" w:rsidRPr="00F80244" w:rsidRDefault="00F80244" w:rsidP="00F80244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r w:rsidRPr="00F80244">
              <w:rPr>
                <w:rFonts w:ascii="GHEA Grapalat" w:hAnsi="GHEA Grapalat" w:cs="Sylfaen"/>
                <w:color w:val="000000"/>
                <w:sz w:val="20"/>
                <w:lang w:val="hy-AM"/>
              </w:rPr>
              <w:t>սայլակը պետք է ունենա կաթիլային դեղորայք միացնելու համար նախատեսված հարմարանք</w:t>
            </w:r>
          </w:p>
        </w:tc>
      </w:tr>
      <w:tr w:rsidR="00F80244" w:rsidRPr="00F80244" w:rsidTr="00F8024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44" w:rsidRPr="00F80244" w:rsidRDefault="00F80244" w:rsidP="00F80244">
            <w:pPr>
              <w:pStyle w:val="BodyTextIndent2"/>
              <w:numPr>
                <w:ilvl w:val="0"/>
                <w:numId w:val="2"/>
              </w:numPr>
              <w:tabs>
                <w:tab w:val="left" w:pos="270"/>
                <w:tab w:val="left" w:pos="360"/>
                <w:tab w:val="left" w:pos="9630"/>
              </w:tabs>
              <w:jc w:val="left"/>
              <w:rPr>
                <w:rFonts w:ascii="GHEA Grapalat" w:hAnsi="GHEA Grapalat" w:cs="Sylfaen"/>
                <w:color w:val="000000"/>
                <w:sz w:val="20"/>
              </w:rPr>
            </w:pPr>
          </w:p>
        </w:tc>
        <w:tc>
          <w:tcPr>
            <w:tcW w:w="1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244" w:rsidRPr="00F80244" w:rsidRDefault="00F80244" w:rsidP="00F80244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r w:rsidRPr="00F80244">
              <w:rPr>
                <w:rFonts w:ascii="GHEA Grapalat" w:hAnsi="GHEA Grapalat" w:cs="Sylfaen"/>
                <w:color w:val="000000"/>
                <w:sz w:val="20"/>
                <w:lang w:val="hy-AM"/>
              </w:rPr>
              <w:t>անիվները արգելակման հարմարանքով</w:t>
            </w:r>
          </w:p>
        </w:tc>
      </w:tr>
      <w:tr w:rsidR="00F80244" w:rsidRPr="00F80244" w:rsidTr="00F8024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44" w:rsidRPr="00F80244" w:rsidRDefault="00F80244" w:rsidP="00F80244">
            <w:pPr>
              <w:pStyle w:val="BodyTextIndent2"/>
              <w:numPr>
                <w:ilvl w:val="0"/>
                <w:numId w:val="2"/>
              </w:numPr>
              <w:tabs>
                <w:tab w:val="left" w:pos="270"/>
                <w:tab w:val="left" w:pos="360"/>
                <w:tab w:val="left" w:pos="9630"/>
              </w:tabs>
              <w:jc w:val="left"/>
              <w:rPr>
                <w:rFonts w:ascii="GHEA Grapalat" w:hAnsi="GHEA Grapalat" w:cs="Sylfaen"/>
                <w:color w:val="000000"/>
                <w:sz w:val="20"/>
              </w:rPr>
            </w:pPr>
          </w:p>
        </w:tc>
        <w:tc>
          <w:tcPr>
            <w:tcW w:w="1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244" w:rsidRPr="00F80244" w:rsidRDefault="00F80244" w:rsidP="00F80244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</w:rPr>
            </w:pPr>
            <w:proofErr w:type="spellStart"/>
            <w:r w:rsidRPr="00F80244">
              <w:rPr>
                <w:rFonts w:ascii="GHEA Grapalat" w:hAnsi="GHEA Grapalat" w:cs="Sylfaen"/>
                <w:color w:val="000000"/>
                <w:sz w:val="20"/>
              </w:rPr>
              <w:t>սայլակի</w:t>
            </w:r>
            <w:proofErr w:type="spellEnd"/>
            <w:r w:rsidRPr="00F80244"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 w:rsidRPr="00F80244">
              <w:rPr>
                <w:rFonts w:ascii="GHEA Grapalat" w:hAnsi="GHEA Grapalat" w:cs="Sylfaen"/>
                <w:color w:val="000000"/>
                <w:sz w:val="20"/>
              </w:rPr>
              <w:t>մեծ</w:t>
            </w:r>
            <w:proofErr w:type="spellEnd"/>
            <w:r w:rsidRPr="00F80244"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 w:rsidRPr="00F80244">
              <w:rPr>
                <w:rFonts w:ascii="GHEA Grapalat" w:hAnsi="GHEA Grapalat" w:cs="Sylfaen"/>
                <w:color w:val="000000"/>
                <w:sz w:val="20"/>
              </w:rPr>
              <w:t>անիվների</w:t>
            </w:r>
            <w:proofErr w:type="spellEnd"/>
            <w:r w:rsidRPr="00F80244"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 w:rsidRPr="00F80244">
              <w:rPr>
                <w:rFonts w:ascii="GHEA Grapalat" w:hAnsi="GHEA Grapalat" w:cs="Sylfaen"/>
                <w:color w:val="000000"/>
                <w:sz w:val="20"/>
              </w:rPr>
              <w:t>վրա</w:t>
            </w:r>
            <w:proofErr w:type="spellEnd"/>
            <w:r w:rsidRPr="00F80244"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 w:rsidRPr="00F80244">
              <w:rPr>
                <w:rFonts w:ascii="GHEA Grapalat" w:hAnsi="GHEA Grapalat" w:cs="Sylfaen"/>
                <w:color w:val="000000"/>
                <w:sz w:val="20"/>
              </w:rPr>
              <w:t>պետք</w:t>
            </w:r>
            <w:proofErr w:type="spellEnd"/>
            <w:r w:rsidRPr="00F80244">
              <w:rPr>
                <w:rFonts w:ascii="GHEA Grapalat" w:hAnsi="GHEA Grapalat" w:cs="Sylfaen"/>
                <w:color w:val="000000"/>
                <w:sz w:val="20"/>
              </w:rPr>
              <w:t xml:space="preserve"> է </w:t>
            </w:r>
            <w:proofErr w:type="spellStart"/>
            <w:r w:rsidRPr="00F80244">
              <w:rPr>
                <w:rFonts w:ascii="GHEA Grapalat" w:hAnsi="GHEA Grapalat" w:cs="Sylfaen"/>
                <w:color w:val="000000"/>
                <w:sz w:val="20"/>
              </w:rPr>
              <w:t>ունենա</w:t>
            </w:r>
            <w:proofErr w:type="spellEnd"/>
            <w:r w:rsidRPr="00F80244"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 w:rsidRPr="00F80244">
              <w:rPr>
                <w:rFonts w:ascii="GHEA Grapalat" w:hAnsi="GHEA Grapalat" w:cs="Sylfaen"/>
                <w:color w:val="000000"/>
                <w:sz w:val="20"/>
              </w:rPr>
              <w:t>հաշմանդամի</w:t>
            </w:r>
            <w:proofErr w:type="spellEnd"/>
            <w:r w:rsidRPr="00F80244"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 w:rsidRPr="00F80244">
              <w:rPr>
                <w:rFonts w:ascii="GHEA Grapalat" w:hAnsi="GHEA Grapalat" w:cs="Sylfaen"/>
                <w:color w:val="000000"/>
                <w:sz w:val="20"/>
              </w:rPr>
              <w:t>համար</w:t>
            </w:r>
            <w:proofErr w:type="spellEnd"/>
            <w:r w:rsidRPr="00F80244"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 w:rsidRPr="00F80244">
              <w:rPr>
                <w:rFonts w:ascii="GHEA Grapalat" w:hAnsi="GHEA Grapalat" w:cs="Sylfaen"/>
                <w:color w:val="000000"/>
                <w:sz w:val="20"/>
              </w:rPr>
              <w:t>նախատեսված</w:t>
            </w:r>
            <w:proofErr w:type="spellEnd"/>
            <w:r w:rsidR="00854C91"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 w:rsidR="00854C91">
              <w:rPr>
                <w:rFonts w:ascii="GHEA Grapalat" w:hAnsi="GHEA Grapalat" w:cs="Sylfaen"/>
                <w:color w:val="000000"/>
                <w:sz w:val="20"/>
              </w:rPr>
              <w:t>մետաղական</w:t>
            </w:r>
            <w:proofErr w:type="spellEnd"/>
            <w:r w:rsidR="00854C91"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 w:rsidR="00854C91">
              <w:rPr>
                <w:rFonts w:ascii="GHEA Grapalat" w:hAnsi="GHEA Grapalat" w:cs="Sylfaen"/>
                <w:color w:val="000000"/>
                <w:sz w:val="20"/>
              </w:rPr>
              <w:t>կամ</w:t>
            </w:r>
            <w:proofErr w:type="spellEnd"/>
            <w:r w:rsidR="00854C91"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 w:rsidR="00854C91">
              <w:rPr>
                <w:rFonts w:ascii="GHEA Grapalat" w:hAnsi="GHEA Grapalat" w:cs="Sylfaen"/>
                <w:color w:val="000000"/>
                <w:sz w:val="20"/>
              </w:rPr>
              <w:t>պլասմասայից</w:t>
            </w:r>
            <w:proofErr w:type="spellEnd"/>
            <w:r w:rsidRPr="00F80244"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 w:rsidRPr="00F80244">
              <w:rPr>
                <w:rFonts w:ascii="GHEA Grapalat" w:hAnsi="GHEA Grapalat" w:cs="Sylfaen"/>
                <w:color w:val="000000"/>
                <w:sz w:val="20"/>
              </w:rPr>
              <w:t>հարմարան</w:t>
            </w:r>
            <w:r>
              <w:rPr>
                <w:rFonts w:ascii="GHEA Grapalat" w:hAnsi="GHEA Grapalat" w:cs="Sylfaen"/>
                <w:color w:val="000000"/>
                <w:sz w:val="20"/>
              </w:rPr>
              <w:t>ք</w:t>
            </w:r>
            <w:proofErr w:type="spellEnd"/>
            <w:r w:rsidRPr="00F80244"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 w:rsidRPr="00F80244">
              <w:rPr>
                <w:rFonts w:ascii="GHEA Grapalat" w:hAnsi="GHEA Grapalat" w:cs="Sylfaen"/>
                <w:color w:val="000000"/>
                <w:sz w:val="20"/>
              </w:rPr>
              <w:t>սայլակը</w:t>
            </w:r>
            <w:proofErr w:type="spellEnd"/>
            <w:r w:rsidRPr="00F80244"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 w:rsidRPr="00F80244">
              <w:rPr>
                <w:rFonts w:ascii="GHEA Grapalat" w:hAnsi="GHEA Grapalat" w:cs="Sylfaen"/>
                <w:color w:val="000000"/>
                <w:sz w:val="20"/>
              </w:rPr>
              <w:t>կառավարելու</w:t>
            </w:r>
            <w:proofErr w:type="spellEnd"/>
            <w:r w:rsidRPr="00F80244"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 w:rsidRPr="00F80244">
              <w:rPr>
                <w:rFonts w:ascii="GHEA Grapalat" w:hAnsi="GHEA Grapalat" w:cs="Sylfaen"/>
                <w:color w:val="000000"/>
                <w:sz w:val="20"/>
              </w:rPr>
              <w:t>համար</w:t>
            </w:r>
            <w:proofErr w:type="spellEnd"/>
          </w:p>
        </w:tc>
      </w:tr>
      <w:tr w:rsidR="00F80244" w:rsidRPr="00F80244" w:rsidTr="00F8024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44" w:rsidRPr="00F80244" w:rsidRDefault="00F80244" w:rsidP="00F80244">
            <w:pPr>
              <w:pStyle w:val="BodyTextIndent2"/>
              <w:numPr>
                <w:ilvl w:val="0"/>
                <w:numId w:val="2"/>
              </w:numPr>
              <w:tabs>
                <w:tab w:val="left" w:pos="270"/>
                <w:tab w:val="left" w:pos="360"/>
                <w:tab w:val="left" w:pos="9630"/>
              </w:tabs>
              <w:jc w:val="left"/>
              <w:rPr>
                <w:rFonts w:ascii="GHEA Grapalat" w:hAnsi="GHEA Grapalat" w:cs="Sylfaen"/>
                <w:color w:val="000000"/>
                <w:sz w:val="20"/>
              </w:rPr>
            </w:pPr>
          </w:p>
        </w:tc>
        <w:tc>
          <w:tcPr>
            <w:tcW w:w="1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244" w:rsidRPr="00F80244" w:rsidRDefault="00F80244" w:rsidP="00F80244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r w:rsidRPr="00F80244">
              <w:rPr>
                <w:rFonts w:ascii="GHEA Grapalat" w:hAnsi="GHEA Grapalat" w:cs="Sylfaen"/>
                <w:color w:val="000000"/>
                <w:sz w:val="20"/>
                <w:lang w:val="hy-AM"/>
              </w:rPr>
              <w:t>սայլակը պետք է լինի ուղեկցողի համար նախատեսված արգելակման հարմարանքով</w:t>
            </w:r>
          </w:p>
        </w:tc>
      </w:tr>
      <w:tr w:rsidR="00F80244" w:rsidRPr="00F80244" w:rsidTr="00F8024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44" w:rsidRPr="00F80244" w:rsidRDefault="00F80244" w:rsidP="00F80244">
            <w:pPr>
              <w:pStyle w:val="BodyTextIndent2"/>
              <w:numPr>
                <w:ilvl w:val="0"/>
                <w:numId w:val="2"/>
              </w:numPr>
              <w:tabs>
                <w:tab w:val="left" w:pos="270"/>
                <w:tab w:val="left" w:pos="360"/>
                <w:tab w:val="left" w:pos="9630"/>
              </w:tabs>
              <w:jc w:val="left"/>
              <w:rPr>
                <w:rFonts w:ascii="GHEA Grapalat" w:hAnsi="GHEA Grapalat" w:cs="Sylfaen"/>
                <w:color w:val="000000"/>
                <w:sz w:val="20"/>
              </w:rPr>
            </w:pPr>
          </w:p>
        </w:tc>
        <w:tc>
          <w:tcPr>
            <w:tcW w:w="1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244" w:rsidRPr="00F80244" w:rsidRDefault="00F80244" w:rsidP="00F80244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r w:rsidRPr="00F80244">
              <w:rPr>
                <w:rFonts w:ascii="GHEA Grapalat" w:hAnsi="GHEA Grapalat" w:cs="Sylfaen"/>
                <w:color w:val="000000"/>
                <w:sz w:val="20"/>
                <w:lang w:val="hy-AM"/>
              </w:rPr>
              <w:t>սայլակը պետք է լինի ծալվող</w:t>
            </w:r>
          </w:p>
        </w:tc>
      </w:tr>
      <w:tr w:rsidR="00F80244" w:rsidRPr="00F80244" w:rsidTr="00F8024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44" w:rsidRPr="00F80244" w:rsidRDefault="00F80244" w:rsidP="00F80244">
            <w:pPr>
              <w:pStyle w:val="BodyTextIndent2"/>
              <w:numPr>
                <w:ilvl w:val="0"/>
                <w:numId w:val="2"/>
              </w:numPr>
              <w:tabs>
                <w:tab w:val="left" w:pos="270"/>
                <w:tab w:val="left" w:pos="360"/>
                <w:tab w:val="left" w:pos="9630"/>
              </w:tabs>
              <w:jc w:val="left"/>
              <w:rPr>
                <w:rFonts w:ascii="GHEA Grapalat" w:hAnsi="GHEA Grapalat" w:cs="Sylfaen"/>
                <w:color w:val="000000"/>
                <w:sz w:val="20"/>
              </w:rPr>
            </w:pPr>
          </w:p>
        </w:tc>
        <w:tc>
          <w:tcPr>
            <w:tcW w:w="1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244" w:rsidRPr="00F80244" w:rsidRDefault="00F80244" w:rsidP="00F80244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r w:rsidRPr="00F80244">
              <w:rPr>
                <w:rFonts w:ascii="GHEA Grapalat" w:hAnsi="GHEA Grapalat" w:cs="Sylfaen"/>
                <w:color w:val="000000"/>
                <w:sz w:val="20"/>
                <w:lang w:val="hy-AM"/>
              </w:rPr>
              <w:t>ոտնաթաթերի համար պլաստմասե, շարժական տակդիր</w:t>
            </w:r>
          </w:p>
        </w:tc>
      </w:tr>
      <w:tr w:rsidR="00F80244" w:rsidRPr="00F80244" w:rsidTr="00F8024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44" w:rsidRPr="00F80244" w:rsidRDefault="00F80244" w:rsidP="00F80244">
            <w:pPr>
              <w:pStyle w:val="BodyTextIndent2"/>
              <w:numPr>
                <w:ilvl w:val="0"/>
                <w:numId w:val="2"/>
              </w:numPr>
              <w:tabs>
                <w:tab w:val="left" w:pos="270"/>
                <w:tab w:val="left" w:pos="360"/>
                <w:tab w:val="left" w:pos="9630"/>
              </w:tabs>
              <w:jc w:val="left"/>
              <w:rPr>
                <w:rFonts w:ascii="GHEA Grapalat" w:hAnsi="GHEA Grapalat" w:cs="Sylfaen"/>
                <w:color w:val="000000"/>
                <w:sz w:val="20"/>
              </w:rPr>
            </w:pPr>
          </w:p>
        </w:tc>
        <w:tc>
          <w:tcPr>
            <w:tcW w:w="1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244" w:rsidRPr="00F80244" w:rsidRDefault="00F80244" w:rsidP="00F80244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r w:rsidRPr="00F80244">
              <w:rPr>
                <w:rFonts w:ascii="GHEA Grapalat" w:hAnsi="GHEA Grapalat" w:cs="Sylfaen"/>
                <w:color w:val="000000"/>
                <w:sz w:val="20"/>
                <w:lang w:val="hy-AM"/>
              </w:rPr>
              <w:t>առավելագույն քաշային ունակությունը 100+1կգ</w:t>
            </w:r>
          </w:p>
        </w:tc>
      </w:tr>
      <w:tr w:rsidR="00F80244" w:rsidRPr="00F80244" w:rsidTr="00F8024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44" w:rsidRPr="00F80244" w:rsidRDefault="00F80244" w:rsidP="00F80244">
            <w:pPr>
              <w:pStyle w:val="BodyTextIndent2"/>
              <w:numPr>
                <w:ilvl w:val="0"/>
                <w:numId w:val="2"/>
              </w:numPr>
              <w:tabs>
                <w:tab w:val="left" w:pos="270"/>
                <w:tab w:val="left" w:pos="360"/>
                <w:tab w:val="left" w:pos="9630"/>
              </w:tabs>
              <w:jc w:val="left"/>
              <w:rPr>
                <w:rFonts w:ascii="GHEA Grapalat" w:hAnsi="GHEA Grapalat" w:cs="Sylfaen"/>
                <w:color w:val="000000"/>
                <w:sz w:val="20"/>
              </w:rPr>
            </w:pPr>
          </w:p>
        </w:tc>
        <w:tc>
          <w:tcPr>
            <w:tcW w:w="1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244" w:rsidRPr="00F80244" w:rsidRDefault="00F80244" w:rsidP="00F80244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r w:rsidRPr="00F80244">
              <w:rPr>
                <w:rFonts w:ascii="GHEA Grapalat" w:hAnsi="GHEA Grapalat" w:cs="Sylfaen"/>
                <w:color w:val="000000"/>
                <w:sz w:val="20"/>
                <w:lang w:val="hy-AM"/>
              </w:rPr>
              <w:t>անիվների համար նախատեսված օդամղիչ պոմպ</w:t>
            </w:r>
          </w:p>
        </w:tc>
      </w:tr>
      <w:tr w:rsidR="00F80244" w:rsidRPr="00F80244" w:rsidTr="00F8024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44" w:rsidRPr="00F80244" w:rsidRDefault="00F80244" w:rsidP="00F80244">
            <w:pPr>
              <w:pStyle w:val="BodyTextIndent2"/>
              <w:numPr>
                <w:ilvl w:val="0"/>
                <w:numId w:val="2"/>
              </w:numPr>
              <w:tabs>
                <w:tab w:val="left" w:pos="270"/>
                <w:tab w:val="left" w:pos="360"/>
                <w:tab w:val="left" w:pos="9630"/>
              </w:tabs>
              <w:jc w:val="left"/>
              <w:rPr>
                <w:rFonts w:ascii="GHEA Grapalat" w:hAnsi="GHEA Grapalat" w:cs="Sylfaen"/>
                <w:color w:val="000000"/>
                <w:sz w:val="20"/>
              </w:rPr>
            </w:pPr>
          </w:p>
        </w:tc>
        <w:tc>
          <w:tcPr>
            <w:tcW w:w="1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244" w:rsidRPr="00F80244" w:rsidRDefault="00F80244" w:rsidP="00F80244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r w:rsidRPr="00F80244">
              <w:rPr>
                <w:rFonts w:ascii="GHEA Grapalat" w:hAnsi="GHEA Grapalat" w:cs="Sylfaen"/>
                <w:color w:val="000000"/>
                <w:sz w:val="20"/>
                <w:lang w:val="hy-AM"/>
              </w:rPr>
              <w:t>համալրված լինի պտուտակահանով և մանեկապնդիչով, ապրանքը պետք է լինի նոր, չօգտագործած</w:t>
            </w:r>
          </w:p>
        </w:tc>
      </w:tr>
      <w:tr w:rsidR="00F80244" w:rsidRPr="00F80244" w:rsidTr="00F8024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44" w:rsidRPr="00F80244" w:rsidRDefault="00F80244" w:rsidP="00F80244">
            <w:pPr>
              <w:pStyle w:val="BodyTextIndent2"/>
              <w:numPr>
                <w:ilvl w:val="0"/>
                <w:numId w:val="2"/>
              </w:numPr>
              <w:tabs>
                <w:tab w:val="left" w:pos="270"/>
                <w:tab w:val="left" w:pos="360"/>
                <w:tab w:val="left" w:pos="9630"/>
              </w:tabs>
              <w:jc w:val="left"/>
              <w:rPr>
                <w:rFonts w:ascii="GHEA Grapalat" w:hAnsi="GHEA Grapalat" w:cs="Sylfaen"/>
                <w:color w:val="000000"/>
                <w:sz w:val="20"/>
              </w:rPr>
            </w:pPr>
          </w:p>
        </w:tc>
        <w:tc>
          <w:tcPr>
            <w:tcW w:w="1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244" w:rsidRPr="00F80244" w:rsidRDefault="00F80244" w:rsidP="00F80244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r w:rsidRPr="00F80244">
              <w:rPr>
                <w:rFonts w:ascii="GHEA Grapalat" w:hAnsi="GHEA Grapalat" w:cs="Sylfaen"/>
                <w:color w:val="000000"/>
                <w:sz w:val="20"/>
                <w:lang w:val="hy-AM"/>
              </w:rPr>
              <w:t>սայլակը պետք է փաթաթված լինի պոլիմերային անջրաթափանց թաղանթով և ստվարաթղթե արկղերով</w:t>
            </w:r>
          </w:p>
        </w:tc>
      </w:tr>
      <w:tr w:rsidR="00F80244" w:rsidRPr="00F80244" w:rsidTr="00F8024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44" w:rsidRPr="00F80244" w:rsidRDefault="00F80244" w:rsidP="00F80244">
            <w:pPr>
              <w:pStyle w:val="BodyTextIndent2"/>
              <w:numPr>
                <w:ilvl w:val="0"/>
                <w:numId w:val="2"/>
              </w:numPr>
              <w:tabs>
                <w:tab w:val="left" w:pos="270"/>
                <w:tab w:val="left" w:pos="360"/>
                <w:tab w:val="left" w:pos="9630"/>
              </w:tabs>
              <w:jc w:val="left"/>
              <w:rPr>
                <w:rFonts w:ascii="GHEA Grapalat" w:hAnsi="GHEA Grapalat" w:cs="Sylfaen"/>
                <w:color w:val="000000"/>
                <w:sz w:val="20"/>
              </w:rPr>
            </w:pPr>
          </w:p>
        </w:tc>
        <w:tc>
          <w:tcPr>
            <w:tcW w:w="1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244" w:rsidRPr="00F80244" w:rsidRDefault="00F80244" w:rsidP="00F80244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r w:rsidRPr="00F80244">
              <w:rPr>
                <w:rFonts w:ascii="GHEA Grapalat" w:hAnsi="GHEA Grapalat" w:cs="Sylfaen"/>
                <w:color w:val="000000"/>
                <w:sz w:val="20"/>
                <w:lang w:val="hy-AM"/>
              </w:rPr>
              <w:t>սայլակները պատվիրատուին հանձնելուց հետո պետք է ունենա երաշխավորական ժամկետ` 1 տարի</w:t>
            </w:r>
          </w:p>
        </w:tc>
      </w:tr>
      <w:tr w:rsidR="00CB183E" w:rsidRPr="00F80244" w:rsidTr="00F8024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3E" w:rsidRPr="00F80244" w:rsidRDefault="00CB183E" w:rsidP="00F80244">
            <w:pPr>
              <w:pStyle w:val="BodyTextIndent2"/>
              <w:numPr>
                <w:ilvl w:val="0"/>
                <w:numId w:val="2"/>
              </w:numPr>
              <w:tabs>
                <w:tab w:val="left" w:pos="270"/>
                <w:tab w:val="left" w:pos="360"/>
                <w:tab w:val="left" w:pos="9630"/>
              </w:tabs>
              <w:jc w:val="left"/>
              <w:rPr>
                <w:rFonts w:ascii="GHEA Grapalat" w:hAnsi="GHEA Grapalat" w:cs="Sylfaen"/>
                <w:color w:val="000000"/>
                <w:sz w:val="20"/>
              </w:rPr>
            </w:pPr>
          </w:p>
        </w:tc>
        <w:tc>
          <w:tcPr>
            <w:tcW w:w="1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3E" w:rsidRPr="00CB183E" w:rsidRDefault="00CB183E" w:rsidP="00F80244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 w:cs="Sylfaen"/>
                <w:color w:val="000000"/>
                <w:sz w:val="20"/>
              </w:rPr>
              <w:t>նկարին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</w:rPr>
              <w:t>համապատասխան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</w:rPr>
              <w:t>կամ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</w:rPr>
              <w:t>համարժեք</w:t>
            </w:r>
            <w:proofErr w:type="spellEnd"/>
          </w:p>
        </w:tc>
      </w:tr>
      <w:tr w:rsidR="00CB183E" w:rsidRPr="00F80244" w:rsidTr="00F8024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3E" w:rsidRPr="00F80244" w:rsidRDefault="00CB183E" w:rsidP="00CB183E">
            <w:pPr>
              <w:pStyle w:val="BodyTextIndent2"/>
              <w:numPr>
                <w:ilvl w:val="0"/>
                <w:numId w:val="2"/>
              </w:numPr>
              <w:tabs>
                <w:tab w:val="left" w:pos="270"/>
                <w:tab w:val="left" w:pos="360"/>
                <w:tab w:val="left" w:pos="9630"/>
              </w:tabs>
              <w:jc w:val="left"/>
              <w:rPr>
                <w:rFonts w:ascii="GHEA Grapalat" w:hAnsi="GHEA Grapalat" w:cs="Sylfaen"/>
                <w:color w:val="000000"/>
                <w:sz w:val="20"/>
              </w:rPr>
            </w:pPr>
          </w:p>
        </w:tc>
        <w:tc>
          <w:tcPr>
            <w:tcW w:w="1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3E" w:rsidRPr="00CB183E" w:rsidRDefault="00CB183E" w:rsidP="00CB183E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</w:rPr>
            </w:pPr>
            <w:r>
              <w:rPr>
                <w:rFonts w:ascii="GHEA Grapalat" w:hAnsi="GHEA Grapalat" w:cs="Sylfaen"/>
                <w:color w:val="000000"/>
                <w:sz w:val="20"/>
              </w:rPr>
              <w:t>ա</w:t>
            </w:r>
            <w:r w:rsidRPr="00CB183E">
              <w:rPr>
                <w:rFonts w:ascii="GHEA Grapalat" w:hAnsi="GHEA Grapalat" w:cs="Sylfaen"/>
                <w:color w:val="000000"/>
                <w:sz w:val="20"/>
                <w:lang w:val="hy-AM"/>
              </w:rPr>
              <w:t>րտադրանքը պետք է համապատասխանի ISO13485, ISO9001 ստանդարտներին</w:t>
            </w:r>
          </w:p>
        </w:tc>
      </w:tr>
    </w:tbl>
    <w:p w:rsidR="00F80244" w:rsidRPr="00F80244" w:rsidRDefault="00F80244" w:rsidP="00F80244">
      <w:pPr>
        <w:pStyle w:val="BodyTextIndent2"/>
        <w:tabs>
          <w:tab w:val="left" w:pos="-90"/>
          <w:tab w:val="center" w:pos="7300"/>
          <w:tab w:val="left" w:pos="10284"/>
        </w:tabs>
        <w:ind w:firstLine="0"/>
        <w:rPr>
          <w:rFonts w:ascii="GHEA Grapalat" w:hAnsi="GHEA Grapalat"/>
          <w:b/>
          <w:i/>
        </w:rPr>
      </w:pPr>
    </w:p>
    <w:p w:rsidR="009E4237" w:rsidRPr="00201539" w:rsidRDefault="009E4237" w:rsidP="00201539">
      <w:pPr>
        <w:pStyle w:val="BodyTextIndent2"/>
        <w:tabs>
          <w:tab w:val="left" w:pos="-90"/>
          <w:tab w:val="left" w:pos="9630"/>
        </w:tabs>
        <w:ind w:firstLine="0"/>
        <w:rPr>
          <w:rFonts w:ascii="GHEA Grapalat" w:hAnsi="GHEA Grapalat"/>
          <w:b/>
          <w:i/>
          <w:lang w:val="hy-AM"/>
        </w:rPr>
      </w:pPr>
    </w:p>
    <w:p w:rsidR="00854C91" w:rsidRDefault="00854C91" w:rsidP="00D24FC1">
      <w:pPr>
        <w:pStyle w:val="BodyTextIndent2"/>
        <w:tabs>
          <w:tab w:val="left" w:pos="-90"/>
          <w:tab w:val="left" w:pos="9630"/>
        </w:tabs>
        <w:ind w:firstLine="0"/>
        <w:jc w:val="center"/>
        <w:rPr>
          <w:rFonts w:ascii="GHEA Grapalat" w:hAnsi="GHEA Grapalat" w:cs="Sylfaen"/>
          <w:b/>
          <w:color w:val="000000"/>
        </w:rPr>
      </w:pPr>
    </w:p>
    <w:p w:rsidR="00854C91" w:rsidRDefault="00854C91" w:rsidP="00D24FC1">
      <w:pPr>
        <w:pStyle w:val="BodyTextIndent2"/>
        <w:tabs>
          <w:tab w:val="left" w:pos="-90"/>
          <w:tab w:val="left" w:pos="9630"/>
        </w:tabs>
        <w:ind w:firstLine="0"/>
        <w:jc w:val="center"/>
        <w:rPr>
          <w:rFonts w:ascii="GHEA Grapalat" w:hAnsi="GHEA Grapalat" w:cs="Sylfaen"/>
          <w:b/>
          <w:color w:val="000000"/>
        </w:rPr>
      </w:pPr>
    </w:p>
    <w:p w:rsidR="00854C91" w:rsidRDefault="00854C91" w:rsidP="00D24FC1">
      <w:pPr>
        <w:pStyle w:val="BodyTextIndent2"/>
        <w:tabs>
          <w:tab w:val="left" w:pos="-90"/>
          <w:tab w:val="left" w:pos="9630"/>
        </w:tabs>
        <w:ind w:firstLine="0"/>
        <w:jc w:val="center"/>
        <w:rPr>
          <w:rFonts w:ascii="GHEA Grapalat" w:hAnsi="GHEA Grapalat" w:cs="Sylfaen"/>
          <w:b/>
          <w:color w:val="000000"/>
        </w:rPr>
      </w:pPr>
    </w:p>
    <w:p w:rsidR="009E4237" w:rsidRDefault="009E4237" w:rsidP="00201539">
      <w:pPr>
        <w:pStyle w:val="BodyTextIndent2"/>
        <w:tabs>
          <w:tab w:val="left" w:pos="-90"/>
          <w:tab w:val="left" w:pos="9630"/>
        </w:tabs>
        <w:ind w:firstLine="0"/>
        <w:rPr>
          <w:rFonts w:ascii="GHEA Grapalat" w:hAnsi="GHEA Grapalat"/>
          <w:b/>
          <w:i/>
          <w:lang w:val="hy-AM"/>
        </w:rPr>
      </w:pPr>
    </w:p>
    <w:p w:rsidR="00201539" w:rsidRDefault="00201539" w:rsidP="009E4237">
      <w:pPr>
        <w:pStyle w:val="BodyTextIndent2"/>
        <w:tabs>
          <w:tab w:val="left" w:pos="-90"/>
          <w:tab w:val="left" w:pos="9630"/>
        </w:tabs>
        <w:ind w:firstLine="0"/>
        <w:jc w:val="center"/>
        <w:rPr>
          <w:rFonts w:ascii="GHEA Grapalat" w:hAnsi="GHEA Grapalat"/>
          <w:b/>
          <w:i/>
          <w:lang w:val="hy-AM"/>
        </w:rPr>
      </w:pPr>
    </w:p>
    <w:p w:rsidR="00201539" w:rsidRDefault="00201539" w:rsidP="009E4237">
      <w:pPr>
        <w:pStyle w:val="BodyTextIndent2"/>
        <w:tabs>
          <w:tab w:val="left" w:pos="-90"/>
          <w:tab w:val="left" w:pos="9630"/>
        </w:tabs>
        <w:ind w:firstLine="0"/>
        <w:jc w:val="center"/>
        <w:rPr>
          <w:rFonts w:ascii="GHEA Grapalat" w:hAnsi="GHEA Grapalat"/>
          <w:b/>
          <w:i/>
          <w:lang w:val="hy-AM"/>
        </w:rPr>
      </w:pPr>
    </w:p>
    <w:p w:rsidR="00854C91" w:rsidRDefault="00D24FC1" w:rsidP="009E4237">
      <w:pPr>
        <w:pStyle w:val="BodyTextIndent2"/>
        <w:tabs>
          <w:tab w:val="left" w:pos="-90"/>
          <w:tab w:val="left" w:pos="9630"/>
        </w:tabs>
        <w:ind w:firstLine="0"/>
        <w:jc w:val="center"/>
        <w:rPr>
          <w:rFonts w:ascii="GHEA Grapalat" w:hAnsi="GHEA Grapalat"/>
          <w:b/>
          <w:i/>
        </w:rPr>
      </w:pPr>
      <w:r>
        <w:rPr>
          <w:rFonts w:ascii="GHEA Grapalat" w:hAnsi="GHEA Grapalat"/>
          <w:b/>
          <w:i/>
          <w:lang w:val="hy-AM"/>
        </w:rPr>
        <w:t xml:space="preserve">             </w:t>
      </w:r>
    </w:p>
    <w:p w:rsidR="00CB183E" w:rsidRDefault="00D24FC1" w:rsidP="009E4237">
      <w:pPr>
        <w:pStyle w:val="BodyTextIndent2"/>
        <w:tabs>
          <w:tab w:val="left" w:pos="-90"/>
          <w:tab w:val="left" w:pos="9630"/>
        </w:tabs>
        <w:ind w:firstLine="0"/>
        <w:jc w:val="center"/>
        <w:rPr>
          <w:rFonts w:ascii="GHEA Grapalat" w:hAnsi="GHEA Grapalat"/>
          <w:b/>
          <w:i/>
        </w:rPr>
      </w:pPr>
      <w:r>
        <w:rPr>
          <w:rFonts w:ascii="GHEA Grapalat" w:hAnsi="GHEA Grapalat"/>
          <w:b/>
          <w:i/>
          <w:lang w:val="hy-AM"/>
        </w:rPr>
        <w:t xml:space="preserve"> </w:t>
      </w:r>
    </w:p>
    <w:p w:rsidR="00CB183E" w:rsidRDefault="00CB183E" w:rsidP="009E4237">
      <w:pPr>
        <w:pStyle w:val="BodyTextIndent2"/>
        <w:tabs>
          <w:tab w:val="left" w:pos="-90"/>
          <w:tab w:val="left" w:pos="9630"/>
        </w:tabs>
        <w:ind w:firstLine="0"/>
        <w:jc w:val="center"/>
        <w:rPr>
          <w:rFonts w:ascii="GHEA Grapalat" w:hAnsi="GHEA Grapalat"/>
          <w:b/>
          <w:i/>
        </w:rPr>
      </w:pPr>
    </w:p>
    <w:p w:rsidR="00CB183E" w:rsidRDefault="00CB183E" w:rsidP="009E4237">
      <w:pPr>
        <w:pStyle w:val="BodyTextIndent2"/>
        <w:tabs>
          <w:tab w:val="left" w:pos="-90"/>
          <w:tab w:val="left" w:pos="9630"/>
        </w:tabs>
        <w:ind w:firstLine="0"/>
        <w:jc w:val="center"/>
        <w:rPr>
          <w:rFonts w:ascii="GHEA Grapalat" w:hAnsi="GHEA Grapalat"/>
          <w:b/>
          <w:i/>
        </w:rPr>
      </w:pPr>
    </w:p>
    <w:p w:rsidR="00CB183E" w:rsidRDefault="00CB183E" w:rsidP="009E4237">
      <w:pPr>
        <w:pStyle w:val="BodyTextIndent2"/>
        <w:tabs>
          <w:tab w:val="left" w:pos="-90"/>
          <w:tab w:val="left" w:pos="9630"/>
        </w:tabs>
        <w:ind w:firstLine="0"/>
        <w:jc w:val="center"/>
        <w:rPr>
          <w:rFonts w:ascii="GHEA Grapalat" w:hAnsi="GHEA Grapalat"/>
          <w:b/>
          <w:i/>
        </w:rPr>
      </w:pPr>
    </w:p>
    <w:p w:rsidR="00CB183E" w:rsidRDefault="00CB183E" w:rsidP="009E4237">
      <w:pPr>
        <w:pStyle w:val="BodyTextIndent2"/>
        <w:tabs>
          <w:tab w:val="left" w:pos="-90"/>
          <w:tab w:val="left" w:pos="9630"/>
        </w:tabs>
        <w:ind w:firstLine="0"/>
        <w:jc w:val="center"/>
        <w:rPr>
          <w:rFonts w:ascii="GHEA Grapalat" w:hAnsi="GHEA Grapalat"/>
          <w:b/>
          <w:i/>
        </w:rPr>
      </w:pPr>
    </w:p>
    <w:p w:rsidR="00CB183E" w:rsidRDefault="00CB183E" w:rsidP="009E4237">
      <w:pPr>
        <w:pStyle w:val="BodyTextIndent2"/>
        <w:tabs>
          <w:tab w:val="left" w:pos="-90"/>
          <w:tab w:val="left" w:pos="9630"/>
        </w:tabs>
        <w:ind w:firstLine="0"/>
        <w:jc w:val="center"/>
        <w:rPr>
          <w:rFonts w:ascii="GHEA Grapalat" w:hAnsi="GHEA Grapalat"/>
          <w:b/>
          <w:i/>
        </w:rPr>
      </w:pPr>
    </w:p>
    <w:p w:rsidR="00CB183E" w:rsidRDefault="00CB183E" w:rsidP="009E4237">
      <w:pPr>
        <w:pStyle w:val="BodyTextIndent2"/>
        <w:tabs>
          <w:tab w:val="left" w:pos="-90"/>
          <w:tab w:val="left" w:pos="9630"/>
        </w:tabs>
        <w:ind w:firstLine="0"/>
        <w:jc w:val="center"/>
        <w:rPr>
          <w:rFonts w:ascii="GHEA Grapalat" w:hAnsi="GHEA Grapalat"/>
          <w:b/>
          <w:i/>
        </w:rPr>
      </w:pPr>
    </w:p>
    <w:p w:rsidR="00CB183E" w:rsidRDefault="00CB183E" w:rsidP="009E4237">
      <w:pPr>
        <w:pStyle w:val="BodyTextIndent2"/>
        <w:tabs>
          <w:tab w:val="left" w:pos="-90"/>
          <w:tab w:val="left" w:pos="9630"/>
        </w:tabs>
        <w:ind w:firstLine="0"/>
        <w:jc w:val="center"/>
        <w:rPr>
          <w:rFonts w:ascii="GHEA Grapalat" w:hAnsi="GHEA Grapalat"/>
          <w:b/>
          <w:i/>
        </w:rPr>
      </w:pPr>
    </w:p>
    <w:p w:rsidR="00CB183E" w:rsidRDefault="00CB183E" w:rsidP="009E4237">
      <w:pPr>
        <w:pStyle w:val="BodyTextIndent2"/>
        <w:tabs>
          <w:tab w:val="left" w:pos="-90"/>
          <w:tab w:val="left" w:pos="9630"/>
        </w:tabs>
        <w:ind w:firstLine="0"/>
        <w:jc w:val="center"/>
        <w:rPr>
          <w:rFonts w:ascii="GHEA Grapalat" w:hAnsi="GHEA Grapalat"/>
          <w:b/>
          <w:i/>
        </w:rPr>
      </w:pPr>
    </w:p>
    <w:p w:rsidR="00CB183E" w:rsidRDefault="00CB183E" w:rsidP="009E4237">
      <w:pPr>
        <w:pStyle w:val="BodyTextIndent2"/>
        <w:tabs>
          <w:tab w:val="left" w:pos="-90"/>
          <w:tab w:val="left" w:pos="9630"/>
        </w:tabs>
        <w:ind w:firstLine="0"/>
        <w:jc w:val="center"/>
        <w:rPr>
          <w:rFonts w:ascii="GHEA Grapalat" w:hAnsi="GHEA Grapalat"/>
          <w:b/>
          <w:i/>
        </w:rPr>
      </w:pPr>
    </w:p>
    <w:p w:rsidR="00CB183E" w:rsidRDefault="00CB183E" w:rsidP="009E4237">
      <w:pPr>
        <w:pStyle w:val="BodyTextIndent2"/>
        <w:tabs>
          <w:tab w:val="left" w:pos="-90"/>
          <w:tab w:val="left" w:pos="9630"/>
        </w:tabs>
        <w:ind w:firstLine="0"/>
        <w:jc w:val="center"/>
        <w:rPr>
          <w:rFonts w:ascii="GHEA Grapalat" w:hAnsi="GHEA Grapalat"/>
          <w:b/>
          <w:i/>
        </w:rPr>
      </w:pPr>
    </w:p>
    <w:p w:rsidR="00CB183E" w:rsidRDefault="00CB183E" w:rsidP="009E4237">
      <w:pPr>
        <w:pStyle w:val="BodyTextIndent2"/>
        <w:tabs>
          <w:tab w:val="left" w:pos="-90"/>
          <w:tab w:val="left" w:pos="9630"/>
        </w:tabs>
        <w:ind w:firstLine="0"/>
        <w:jc w:val="center"/>
        <w:rPr>
          <w:rFonts w:ascii="GHEA Grapalat" w:hAnsi="GHEA Grapalat"/>
          <w:b/>
          <w:i/>
        </w:rPr>
      </w:pPr>
    </w:p>
    <w:p w:rsidR="00CB183E" w:rsidRDefault="00CB183E" w:rsidP="009E4237">
      <w:pPr>
        <w:pStyle w:val="BodyTextIndent2"/>
        <w:tabs>
          <w:tab w:val="left" w:pos="-90"/>
          <w:tab w:val="left" w:pos="9630"/>
        </w:tabs>
        <w:ind w:firstLine="0"/>
        <w:jc w:val="center"/>
        <w:rPr>
          <w:rFonts w:ascii="GHEA Grapalat" w:hAnsi="GHEA Grapalat"/>
          <w:b/>
          <w:i/>
        </w:rPr>
      </w:pPr>
    </w:p>
    <w:p w:rsidR="00CB183E" w:rsidRDefault="00CB183E" w:rsidP="009E4237">
      <w:pPr>
        <w:pStyle w:val="BodyTextIndent2"/>
        <w:tabs>
          <w:tab w:val="left" w:pos="-90"/>
          <w:tab w:val="left" w:pos="9630"/>
        </w:tabs>
        <w:ind w:firstLine="0"/>
        <w:jc w:val="center"/>
        <w:rPr>
          <w:rFonts w:ascii="GHEA Grapalat" w:hAnsi="GHEA Grapalat"/>
          <w:b/>
          <w:i/>
        </w:rPr>
      </w:pPr>
    </w:p>
    <w:p w:rsidR="00CB183E" w:rsidRDefault="00CB183E" w:rsidP="009E4237">
      <w:pPr>
        <w:pStyle w:val="BodyTextIndent2"/>
        <w:tabs>
          <w:tab w:val="left" w:pos="-90"/>
          <w:tab w:val="left" w:pos="9630"/>
        </w:tabs>
        <w:ind w:firstLine="0"/>
        <w:jc w:val="center"/>
        <w:rPr>
          <w:rFonts w:ascii="GHEA Grapalat" w:hAnsi="GHEA Grapalat"/>
          <w:b/>
          <w:i/>
        </w:rPr>
      </w:pPr>
    </w:p>
    <w:p w:rsidR="00CB183E" w:rsidRDefault="00CB183E" w:rsidP="009E4237">
      <w:pPr>
        <w:pStyle w:val="BodyTextIndent2"/>
        <w:tabs>
          <w:tab w:val="left" w:pos="-90"/>
          <w:tab w:val="left" w:pos="9630"/>
        </w:tabs>
        <w:ind w:firstLine="0"/>
        <w:jc w:val="center"/>
        <w:rPr>
          <w:rFonts w:ascii="GHEA Grapalat" w:hAnsi="GHEA Grapalat"/>
          <w:b/>
          <w:i/>
        </w:rPr>
      </w:pPr>
    </w:p>
    <w:p w:rsidR="00CB183E" w:rsidRDefault="00CB183E" w:rsidP="009E4237">
      <w:pPr>
        <w:pStyle w:val="BodyTextIndent2"/>
        <w:tabs>
          <w:tab w:val="left" w:pos="-90"/>
          <w:tab w:val="left" w:pos="9630"/>
        </w:tabs>
        <w:ind w:firstLine="0"/>
        <w:jc w:val="center"/>
        <w:rPr>
          <w:rFonts w:ascii="GHEA Grapalat" w:hAnsi="GHEA Grapalat"/>
          <w:b/>
          <w:i/>
        </w:rPr>
      </w:pPr>
    </w:p>
    <w:p w:rsidR="00CB183E" w:rsidRDefault="00CB183E" w:rsidP="009E4237">
      <w:pPr>
        <w:pStyle w:val="BodyTextIndent2"/>
        <w:tabs>
          <w:tab w:val="left" w:pos="-90"/>
          <w:tab w:val="left" w:pos="9630"/>
        </w:tabs>
        <w:ind w:firstLine="0"/>
        <w:jc w:val="center"/>
        <w:rPr>
          <w:rFonts w:ascii="GHEA Grapalat" w:hAnsi="GHEA Grapalat"/>
          <w:b/>
          <w:i/>
        </w:rPr>
      </w:pPr>
    </w:p>
    <w:p w:rsidR="00CB183E" w:rsidRDefault="00CB183E" w:rsidP="009E4237">
      <w:pPr>
        <w:pStyle w:val="BodyTextIndent2"/>
        <w:tabs>
          <w:tab w:val="left" w:pos="-90"/>
          <w:tab w:val="left" w:pos="9630"/>
        </w:tabs>
        <w:ind w:firstLine="0"/>
        <w:jc w:val="center"/>
        <w:rPr>
          <w:rFonts w:ascii="GHEA Grapalat" w:hAnsi="GHEA Grapalat"/>
          <w:b/>
          <w:i/>
        </w:rPr>
      </w:pPr>
    </w:p>
    <w:p w:rsidR="00307821" w:rsidRDefault="00307821" w:rsidP="009E4237">
      <w:pPr>
        <w:pStyle w:val="BodyTextIndent2"/>
        <w:tabs>
          <w:tab w:val="left" w:pos="-90"/>
          <w:tab w:val="left" w:pos="9630"/>
        </w:tabs>
        <w:ind w:firstLine="0"/>
        <w:jc w:val="center"/>
        <w:rPr>
          <w:rFonts w:ascii="GHEA Grapalat" w:hAnsi="GHEA Grapalat"/>
          <w:b/>
          <w:i/>
        </w:rPr>
      </w:pPr>
    </w:p>
    <w:p w:rsidR="009E4237" w:rsidRDefault="009E4237" w:rsidP="009E4237">
      <w:pPr>
        <w:pStyle w:val="BodyTextIndent2"/>
        <w:tabs>
          <w:tab w:val="left" w:pos="-90"/>
          <w:tab w:val="left" w:pos="9630"/>
        </w:tabs>
        <w:ind w:firstLine="0"/>
        <w:jc w:val="center"/>
        <w:rPr>
          <w:rFonts w:ascii="GHEA Grapalat" w:hAnsi="GHEA Grapalat"/>
          <w:b/>
          <w:i/>
          <w:lang w:val="hy-AM"/>
        </w:rPr>
      </w:pPr>
      <w:r>
        <w:rPr>
          <w:rFonts w:ascii="GHEA Grapalat" w:hAnsi="GHEA Grapalat"/>
          <w:b/>
          <w:i/>
          <w:lang w:val="hy-AM"/>
        </w:rPr>
        <w:t>II չափաբաժին</w:t>
      </w:r>
    </w:p>
    <w:p w:rsidR="009E4237" w:rsidRDefault="00D24FC1" w:rsidP="009E4237">
      <w:pPr>
        <w:pStyle w:val="BodyText"/>
        <w:tabs>
          <w:tab w:val="left" w:pos="90"/>
          <w:tab w:val="left" w:pos="10980"/>
        </w:tabs>
        <w:spacing w:after="0"/>
        <w:ind w:left="360"/>
        <w:jc w:val="center"/>
        <w:rPr>
          <w:rFonts w:ascii="GHEA Grapalat" w:hAnsi="GHEA Grapalat"/>
          <w:b/>
          <w:color w:val="000000"/>
          <w:lang w:val="hy-AM"/>
        </w:rPr>
      </w:pPr>
      <w:r>
        <w:rPr>
          <w:rFonts w:ascii="GHEA Grapalat" w:hAnsi="GHEA Grapalat"/>
          <w:b/>
          <w:lang w:val="hy-AM"/>
        </w:rPr>
        <w:t xml:space="preserve">                      </w:t>
      </w:r>
      <w:r w:rsidR="009E4237">
        <w:rPr>
          <w:rFonts w:ascii="GHEA Grapalat" w:hAnsi="GHEA Grapalat"/>
          <w:b/>
          <w:lang w:val="hy-AM"/>
        </w:rPr>
        <w:t xml:space="preserve">Հաշմանդամի սայլակ մեծահասակների </w:t>
      </w:r>
      <w:r w:rsidR="009E4237">
        <w:rPr>
          <w:rFonts w:ascii="GHEA Grapalat" w:hAnsi="GHEA Grapalat"/>
          <w:b/>
          <w:color w:val="000000"/>
          <w:lang w:val="hy-AM"/>
        </w:rPr>
        <w:t>համար գիշերանոթով,շարժական թիկնակով և ոտնակով</w:t>
      </w:r>
    </w:p>
    <w:p w:rsidR="00244A8E" w:rsidRPr="00201539" w:rsidRDefault="009E4237" w:rsidP="00201539">
      <w:pPr>
        <w:pStyle w:val="BodyTextIndent2"/>
        <w:tabs>
          <w:tab w:val="left" w:pos="-90"/>
          <w:tab w:val="left" w:pos="9630"/>
        </w:tabs>
        <w:ind w:firstLine="0"/>
        <w:rPr>
          <w:rFonts w:ascii="GHEA Grapalat" w:hAnsi="GHEA Grapalat"/>
          <w:b/>
          <w:i/>
          <w:lang w:val="hy-AM"/>
        </w:rPr>
      </w:pPr>
      <w:r>
        <w:rPr>
          <w:rFonts w:ascii="GHEA Grapalat" w:hAnsi="GHEA Grapalat"/>
          <w:b/>
          <w:i/>
          <w:lang w:val="hy-AM"/>
        </w:rPr>
        <w:t xml:space="preserve">               </w:t>
      </w:r>
      <w:r w:rsidR="00EE3374">
        <w:rPr>
          <w:rFonts w:ascii="GHEA Grapalat" w:hAnsi="GHEA Grapalat"/>
          <w:b/>
          <w:i/>
          <w:lang w:val="hy-AM"/>
        </w:rPr>
        <w:t xml:space="preserve">        </w:t>
      </w:r>
      <w:r w:rsidR="00D24FC1">
        <w:rPr>
          <w:rFonts w:ascii="GHEA Grapalat" w:hAnsi="GHEA Grapalat"/>
          <w:b/>
          <w:i/>
          <w:lang w:val="hy-AM"/>
        </w:rPr>
        <w:t xml:space="preserve"> </w:t>
      </w:r>
      <w:r w:rsidR="00520FF3">
        <w:rPr>
          <w:noProof/>
          <w:lang w:eastAsia="en-US"/>
        </w:rPr>
        <w:drawing>
          <wp:inline distT="0" distB="0" distL="0" distR="0">
            <wp:extent cx="7209886" cy="13716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9886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page" w:horzAnchor="margin" w:tblpXSpec="center" w:tblpY="31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1"/>
        <w:gridCol w:w="11718"/>
      </w:tblGrid>
      <w:tr w:rsidR="00307821" w:rsidRPr="00854C91" w:rsidTr="00307821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821" w:rsidRPr="00854C91" w:rsidRDefault="00307821" w:rsidP="00307821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jc w:val="center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r w:rsidRPr="00854C91">
              <w:rPr>
                <w:rFonts w:ascii="GHEA Grapalat" w:hAnsi="GHEA Grapalat" w:cs="Sylfaen"/>
                <w:color w:val="000000"/>
                <w:sz w:val="20"/>
                <w:lang w:val="hy-AM"/>
              </w:rPr>
              <w:t>Հ/Հ</w:t>
            </w:r>
          </w:p>
        </w:tc>
        <w:tc>
          <w:tcPr>
            <w:tcW w:w="1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21" w:rsidRPr="00854C91" w:rsidRDefault="00307821" w:rsidP="00307821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r w:rsidRPr="00854C91">
              <w:rPr>
                <w:rFonts w:ascii="GHEA Grapalat" w:hAnsi="GHEA Grapalat" w:cs="Sylfaen"/>
                <w:color w:val="000000"/>
                <w:sz w:val="20"/>
                <w:lang w:val="hy-AM"/>
              </w:rPr>
              <w:t>Հենքը` այլումինե համաձուլվածք, ծավալը 90X31X95</w:t>
            </w:r>
          </w:p>
        </w:tc>
      </w:tr>
      <w:tr w:rsidR="00307821" w:rsidRPr="00854C91" w:rsidTr="00307821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821" w:rsidRPr="00854C91" w:rsidRDefault="00307821" w:rsidP="00307821">
            <w:pPr>
              <w:pStyle w:val="BodyTextIndent2"/>
              <w:numPr>
                <w:ilvl w:val="0"/>
                <w:numId w:val="1"/>
              </w:numPr>
              <w:tabs>
                <w:tab w:val="left" w:pos="270"/>
                <w:tab w:val="left" w:pos="360"/>
                <w:tab w:val="left" w:pos="9630"/>
              </w:tabs>
              <w:jc w:val="center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</w:p>
        </w:tc>
        <w:tc>
          <w:tcPr>
            <w:tcW w:w="1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21" w:rsidRPr="00854C91" w:rsidRDefault="00307821" w:rsidP="00307821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r w:rsidRPr="00854C91">
              <w:rPr>
                <w:rFonts w:ascii="GHEA Grapalat" w:hAnsi="GHEA Grapalat" w:cs="Sylfaen"/>
                <w:color w:val="000000"/>
                <w:sz w:val="20"/>
                <w:lang w:val="hy-AM"/>
              </w:rPr>
              <w:t>սայլակի լայնությունը` 58-63սմ</w:t>
            </w:r>
          </w:p>
        </w:tc>
      </w:tr>
      <w:tr w:rsidR="00307821" w:rsidRPr="00854C91" w:rsidTr="00307821">
        <w:trPr>
          <w:trHeight w:val="291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821" w:rsidRPr="00854C91" w:rsidRDefault="00307821" w:rsidP="00307821">
            <w:pPr>
              <w:pStyle w:val="BodyTextIndent2"/>
              <w:numPr>
                <w:ilvl w:val="0"/>
                <w:numId w:val="1"/>
              </w:numPr>
              <w:tabs>
                <w:tab w:val="left" w:pos="270"/>
                <w:tab w:val="left" w:pos="360"/>
                <w:tab w:val="left" w:pos="9630"/>
              </w:tabs>
              <w:jc w:val="center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</w:p>
        </w:tc>
        <w:tc>
          <w:tcPr>
            <w:tcW w:w="1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21" w:rsidRPr="00854C91" w:rsidRDefault="00307821" w:rsidP="00307821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r w:rsidRPr="00854C91">
              <w:rPr>
                <w:rFonts w:ascii="GHEA Grapalat" w:hAnsi="GHEA Grapalat" w:cs="Sylfaen"/>
                <w:color w:val="000000"/>
                <w:sz w:val="20"/>
                <w:lang w:val="hy-AM"/>
              </w:rPr>
              <w:t>սայլակը ծալված վիճակում` 31 սմ</w:t>
            </w:r>
          </w:p>
        </w:tc>
      </w:tr>
      <w:tr w:rsidR="00307821" w:rsidRPr="00854C91" w:rsidTr="00307821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821" w:rsidRPr="00854C91" w:rsidRDefault="00307821" w:rsidP="00307821">
            <w:pPr>
              <w:pStyle w:val="BodyTextIndent2"/>
              <w:numPr>
                <w:ilvl w:val="0"/>
                <w:numId w:val="1"/>
              </w:numPr>
              <w:tabs>
                <w:tab w:val="left" w:pos="270"/>
                <w:tab w:val="left" w:pos="360"/>
                <w:tab w:val="left" w:pos="9630"/>
              </w:tabs>
              <w:jc w:val="center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</w:p>
        </w:tc>
        <w:tc>
          <w:tcPr>
            <w:tcW w:w="1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21" w:rsidRPr="00854C91" w:rsidRDefault="00307821" w:rsidP="0029045D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r w:rsidRPr="00854C91">
              <w:rPr>
                <w:rFonts w:ascii="GHEA Grapalat" w:hAnsi="GHEA Grapalat" w:cs="Sylfaen"/>
                <w:color w:val="000000"/>
                <w:sz w:val="20"/>
                <w:lang w:val="hy-AM"/>
              </w:rPr>
              <w:t xml:space="preserve">սայլակի նստարանի լայնությունը` </w:t>
            </w:r>
            <w:r w:rsidR="0029045D">
              <w:rPr>
                <w:rFonts w:ascii="GHEA Grapalat" w:hAnsi="GHEA Grapalat" w:cs="Sylfaen"/>
                <w:color w:val="000000"/>
                <w:sz w:val="20"/>
              </w:rPr>
              <w:t>43-4</w:t>
            </w:r>
            <w:r w:rsidRPr="00854C91">
              <w:rPr>
                <w:rFonts w:ascii="GHEA Grapalat" w:hAnsi="GHEA Grapalat" w:cs="Sylfaen"/>
                <w:color w:val="000000"/>
                <w:sz w:val="20"/>
                <w:lang w:val="hy-AM"/>
              </w:rPr>
              <w:t>6</w:t>
            </w:r>
            <w:r w:rsidR="0029045D" w:rsidRPr="00854C91">
              <w:rPr>
                <w:rFonts w:ascii="GHEA Grapalat" w:hAnsi="GHEA Grapalat" w:cs="Sylfaen"/>
                <w:color w:val="000000"/>
                <w:sz w:val="20"/>
                <w:lang w:val="hy-AM"/>
              </w:rPr>
              <w:t>սմ</w:t>
            </w:r>
          </w:p>
        </w:tc>
      </w:tr>
      <w:tr w:rsidR="00307821" w:rsidRPr="00854C91" w:rsidTr="00307821">
        <w:trPr>
          <w:trHeight w:val="33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821" w:rsidRPr="00854C91" w:rsidRDefault="00307821" w:rsidP="00307821">
            <w:pPr>
              <w:pStyle w:val="BodyTextIndent2"/>
              <w:numPr>
                <w:ilvl w:val="0"/>
                <w:numId w:val="1"/>
              </w:numPr>
              <w:tabs>
                <w:tab w:val="left" w:pos="270"/>
                <w:tab w:val="left" w:pos="360"/>
                <w:tab w:val="left" w:pos="9630"/>
              </w:tabs>
              <w:jc w:val="center"/>
              <w:rPr>
                <w:rFonts w:ascii="GHEA Grapalat" w:hAnsi="GHEA Grapalat" w:cs="Sylfaen"/>
                <w:color w:val="000000"/>
                <w:sz w:val="20"/>
              </w:rPr>
            </w:pPr>
          </w:p>
        </w:tc>
        <w:tc>
          <w:tcPr>
            <w:tcW w:w="1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21" w:rsidRPr="00854C91" w:rsidRDefault="00307821" w:rsidP="00307821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r w:rsidRPr="00854C91">
              <w:rPr>
                <w:rFonts w:ascii="GHEA Grapalat" w:hAnsi="GHEA Grapalat" w:cs="Sylfaen"/>
                <w:color w:val="000000"/>
                <w:sz w:val="20"/>
                <w:lang w:val="hy-AM"/>
              </w:rPr>
              <w:t>սայլակի բարձրությունը</w:t>
            </w:r>
            <w:r>
              <w:rPr>
                <w:rFonts w:ascii="GHEA Grapalat" w:hAnsi="GHEA Grapalat" w:cs="Sylfaen"/>
                <w:color w:val="000000"/>
                <w:sz w:val="20"/>
              </w:rPr>
              <w:t>՝</w:t>
            </w:r>
            <w:r w:rsidRPr="00854C91">
              <w:rPr>
                <w:rFonts w:ascii="GHEA Grapalat" w:hAnsi="GHEA Grapalat" w:cs="Sylfaen"/>
                <w:color w:val="000000"/>
                <w:sz w:val="20"/>
                <w:lang w:val="hy-AM"/>
              </w:rPr>
              <w:t xml:space="preserve"> 50-65սմ</w:t>
            </w:r>
          </w:p>
        </w:tc>
      </w:tr>
      <w:tr w:rsidR="00307821" w:rsidRPr="00854C91" w:rsidTr="00307821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821" w:rsidRPr="00854C91" w:rsidRDefault="00307821" w:rsidP="00307821">
            <w:pPr>
              <w:pStyle w:val="BodyTextIndent2"/>
              <w:numPr>
                <w:ilvl w:val="0"/>
                <w:numId w:val="1"/>
              </w:numPr>
              <w:tabs>
                <w:tab w:val="left" w:pos="270"/>
                <w:tab w:val="left" w:pos="360"/>
                <w:tab w:val="left" w:pos="9630"/>
              </w:tabs>
              <w:jc w:val="center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</w:p>
        </w:tc>
        <w:tc>
          <w:tcPr>
            <w:tcW w:w="1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21" w:rsidRPr="00854C91" w:rsidRDefault="00116B65" w:rsidP="00116B65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20"/>
                <w:lang w:val="hy-AM"/>
              </w:rPr>
              <w:t>սայլակի առավելագույն քաշը` 2</w:t>
            </w:r>
            <w:r>
              <w:rPr>
                <w:rFonts w:ascii="GHEA Grapalat" w:hAnsi="GHEA Grapalat" w:cs="Sylfaen"/>
                <w:color w:val="000000"/>
                <w:sz w:val="20"/>
              </w:rPr>
              <w:t xml:space="preserve">5 </w:t>
            </w:r>
            <w:r w:rsidR="00307821" w:rsidRPr="00854C91">
              <w:rPr>
                <w:rFonts w:ascii="GHEA Grapalat" w:hAnsi="GHEA Grapalat" w:cs="Sylfaen"/>
                <w:color w:val="000000"/>
                <w:sz w:val="20"/>
                <w:lang w:val="hy-AM"/>
              </w:rPr>
              <w:t>կգ</w:t>
            </w:r>
          </w:p>
        </w:tc>
      </w:tr>
      <w:tr w:rsidR="00307821" w:rsidRPr="00854C91" w:rsidTr="00307821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821" w:rsidRPr="00854C91" w:rsidRDefault="00307821" w:rsidP="00307821">
            <w:pPr>
              <w:pStyle w:val="BodyTextIndent2"/>
              <w:numPr>
                <w:ilvl w:val="0"/>
                <w:numId w:val="1"/>
              </w:numPr>
              <w:tabs>
                <w:tab w:val="left" w:pos="270"/>
                <w:tab w:val="left" w:pos="360"/>
                <w:tab w:val="left" w:pos="9630"/>
              </w:tabs>
              <w:jc w:val="center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</w:p>
        </w:tc>
        <w:tc>
          <w:tcPr>
            <w:tcW w:w="1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21" w:rsidRPr="00854C91" w:rsidRDefault="00307821" w:rsidP="00307821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r w:rsidRPr="00854C91">
              <w:rPr>
                <w:rFonts w:ascii="GHEA Grapalat" w:hAnsi="GHEA Grapalat" w:cs="Sylfaen"/>
                <w:color w:val="000000"/>
                <w:sz w:val="20"/>
                <w:lang w:val="hy-AM"/>
              </w:rPr>
              <w:t>մեծ անիվը 24 դույմ՚մետաղական,քրոմապատ</w:t>
            </w:r>
          </w:p>
        </w:tc>
      </w:tr>
      <w:tr w:rsidR="00307821" w:rsidRPr="00854C91" w:rsidTr="00307821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821" w:rsidRPr="00854C91" w:rsidRDefault="00307821" w:rsidP="00307821">
            <w:pPr>
              <w:pStyle w:val="BodyTextIndent2"/>
              <w:numPr>
                <w:ilvl w:val="0"/>
                <w:numId w:val="1"/>
              </w:numPr>
              <w:tabs>
                <w:tab w:val="left" w:pos="270"/>
                <w:tab w:val="left" w:pos="360"/>
                <w:tab w:val="left" w:pos="9630"/>
              </w:tabs>
              <w:jc w:val="center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</w:p>
        </w:tc>
        <w:tc>
          <w:tcPr>
            <w:tcW w:w="1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21" w:rsidRPr="00854C91" w:rsidRDefault="00307821" w:rsidP="00307821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r w:rsidRPr="00854C91">
              <w:rPr>
                <w:rFonts w:ascii="GHEA Grapalat" w:hAnsi="GHEA Grapalat" w:cs="Sylfaen"/>
                <w:color w:val="000000"/>
                <w:sz w:val="20"/>
                <w:lang w:val="hy-AM"/>
              </w:rPr>
              <w:t xml:space="preserve">փոքր անիվները` 8 դույմ`  </w:t>
            </w:r>
            <w:r w:rsidRPr="00854C91">
              <w:rPr>
                <w:rFonts w:ascii="GHEA Grapalat" w:hAnsi="GHEA Grapalat" w:cs="Sylfaen"/>
                <w:sz w:val="20"/>
                <w:lang w:val="hy-AM"/>
              </w:rPr>
              <w:t>հարվածադիմացկուն պլաստմասայից, ամուր, կաուչուկե անվադողերով</w:t>
            </w:r>
          </w:p>
        </w:tc>
      </w:tr>
      <w:tr w:rsidR="00307821" w:rsidRPr="00854C91" w:rsidTr="00307821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821" w:rsidRPr="00854C91" w:rsidRDefault="00307821" w:rsidP="00307821">
            <w:pPr>
              <w:pStyle w:val="BodyTextIndent2"/>
              <w:numPr>
                <w:ilvl w:val="0"/>
                <w:numId w:val="1"/>
              </w:numPr>
              <w:tabs>
                <w:tab w:val="left" w:pos="270"/>
                <w:tab w:val="left" w:pos="360"/>
                <w:tab w:val="left" w:pos="9630"/>
              </w:tabs>
              <w:jc w:val="center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</w:p>
        </w:tc>
        <w:tc>
          <w:tcPr>
            <w:tcW w:w="1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21" w:rsidRPr="00854C91" w:rsidRDefault="00307821" w:rsidP="00307821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</w:rPr>
            </w:pPr>
            <w:r w:rsidRPr="00854C91">
              <w:rPr>
                <w:rFonts w:ascii="GHEA Grapalat" w:hAnsi="GHEA Grapalat" w:cs="Sylfaen"/>
                <w:color w:val="000000"/>
                <w:sz w:val="20"/>
                <w:lang w:val="hy-AM"/>
              </w:rPr>
              <w:t>մեծ անիվների անվադողերը կաուչուկի հիմքի վրա, փչովի</w:t>
            </w:r>
          </w:p>
        </w:tc>
      </w:tr>
      <w:tr w:rsidR="00307821" w:rsidRPr="00854C91" w:rsidTr="00307821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821" w:rsidRPr="00854C91" w:rsidRDefault="00307821" w:rsidP="00307821">
            <w:pPr>
              <w:pStyle w:val="BodyTextIndent2"/>
              <w:numPr>
                <w:ilvl w:val="0"/>
                <w:numId w:val="1"/>
              </w:numPr>
              <w:tabs>
                <w:tab w:val="left" w:pos="270"/>
                <w:tab w:val="left" w:pos="360"/>
                <w:tab w:val="left" w:pos="9630"/>
              </w:tabs>
              <w:jc w:val="center"/>
              <w:rPr>
                <w:rFonts w:ascii="GHEA Grapalat" w:hAnsi="GHEA Grapalat" w:cs="Sylfaen"/>
                <w:color w:val="000000"/>
                <w:sz w:val="20"/>
              </w:rPr>
            </w:pPr>
          </w:p>
        </w:tc>
        <w:tc>
          <w:tcPr>
            <w:tcW w:w="1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21" w:rsidRPr="00854C91" w:rsidRDefault="00307821" w:rsidP="00307821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r w:rsidRPr="00854C91">
              <w:rPr>
                <w:rFonts w:ascii="GHEA Grapalat" w:hAnsi="GHEA Grapalat" w:cs="Sylfaen"/>
                <w:color w:val="000000"/>
                <w:sz w:val="20"/>
                <w:lang w:val="hy-AM"/>
              </w:rPr>
              <w:t xml:space="preserve">սայլակի պաստառը` արհեստական կաշվից </w:t>
            </w:r>
          </w:p>
        </w:tc>
      </w:tr>
      <w:tr w:rsidR="00307821" w:rsidRPr="00854C91" w:rsidTr="00307821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821" w:rsidRPr="00854C91" w:rsidRDefault="00307821" w:rsidP="00307821">
            <w:pPr>
              <w:pStyle w:val="BodyTextIndent2"/>
              <w:numPr>
                <w:ilvl w:val="0"/>
                <w:numId w:val="1"/>
              </w:numPr>
              <w:tabs>
                <w:tab w:val="left" w:pos="270"/>
                <w:tab w:val="left" w:pos="360"/>
                <w:tab w:val="left" w:pos="9630"/>
              </w:tabs>
              <w:jc w:val="center"/>
              <w:rPr>
                <w:rFonts w:ascii="GHEA Grapalat" w:hAnsi="GHEA Grapalat" w:cs="Sylfaen"/>
                <w:color w:val="000000"/>
                <w:sz w:val="20"/>
              </w:rPr>
            </w:pPr>
          </w:p>
        </w:tc>
        <w:tc>
          <w:tcPr>
            <w:tcW w:w="1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21" w:rsidRPr="00854C91" w:rsidRDefault="00307821" w:rsidP="00307821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r w:rsidRPr="00854C91">
              <w:rPr>
                <w:rFonts w:ascii="GHEA Grapalat" w:hAnsi="GHEA Grapalat" w:cs="Sylfaen"/>
                <w:color w:val="000000"/>
                <w:sz w:val="20"/>
                <w:lang w:val="hy-AM"/>
              </w:rPr>
              <w:t>մեջքի հենարանը ծալվող 2-3 դիրքում ֆիքսվող</w:t>
            </w:r>
          </w:p>
        </w:tc>
      </w:tr>
      <w:tr w:rsidR="00307821" w:rsidRPr="00854C91" w:rsidTr="00307821">
        <w:trPr>
          <w:trHeight w:val="299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821" w:rsidRPr="00854C91" w:rsidRDefault="00307821" w:rsidP="00307821">
            <w:pPr>
              <w:pStyle w:val="BodyTextIndent2"/>
              <w:numPr>
                <w:ilvl w:val="0"/>
                <w:numId w:val="1"/>
              </w:numPr>
              <w:tabs>
                <w:tab w:val="left" w:pos="270"/>
                <w:tab w:val="left" w:pos="360"/>
                <w:tab w:val="left" w:pos="9630"/>
              </w:tabs>
              <w:jc w:val="center"/>
              <w:rPr>
                <w:rFonts w:ascii="GHEA Grapalat" w:hAnsi="GHEA Grapalat" w:cs="Sylfaen"/>
                <w:color w:val="000000"/>
                <w:sz w:val="20"/>
              </w:rPr>
            </w:pPr>
          </w:p>
        </w:tc>
        <w:tc>
          <w:tcPr>
            <w:tcW w:w="1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21" w:rsidRPr="00854C91" w:rsidRDefault="00307821" w:rsidP="00307821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r w:rsidRPr="00854C91">
              <w:rPr>
                <w:rFonts w:ascii="GHEA Grapalat" w:hAnsi="GHEA Grapalat" w:cs="Sylfaen"/>
                <w:color w:val="000000"/>
                <w:sz w:val="20"/>
                <w:lang w:val="hy-AM"/>
              </w:rPr>
              <w:t>նստատեղը փափուկ, հարմարեցված գիշերանոթ տեղադրելու համար</w:t>
            </w:r>
          </w:p>
        </w:tc>
      </w:tr>
      <w:tr w:rsidR="00307821" w:rsidRPr="00854C91" w:rsidTr="00307821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821" w:rsidRPr="00854C91" w:rsidRDefault="00307821" w:rsidP="00307821">
            <w:pPr>
              <w:pStyle w:val="BodyTextIndent2"/>
              <w:numPr>
                <w:ilvl w:val="0"/>
                <w:numId w:val="1"/>
              </w:numPr>
              <w:tabs>
                <w:tab w:val="left" w:pos="270"/>
                <w:tab w:val="left" w:pos="360"/>
                <w:tab w:val="left" w:pos="9630"/>
              </w:tabs>
              <w:jc w:val="center"/>
              <w:rPr>
                <w:rFonts w:ascii="GHEA Grapalat" w:hAnsi="GHEA Grapalat" w:cs="Sylfaen"/>
                <w:color w:val="000000"/>
                <w:sz w:val="20"/>
              </w:rPr>
            </w:pPr>
          </w:p>
        </w:tc>
        <w:tc>
          <w:tcPr>
            <w:tcW w:w="1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21" w:rsidRPr="00854C91" w:rsidRDefault="00307821" w:rsidP="00307821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proofErr w:type="spellStart"/>
            <w:r>
              <w:rPr>
                <w:rFonts w:ascii="GHEA Grapalat" w:hAnsi="GHEA Grapalat" w:cs="Sylfaen"/>
                <w:color w:val="000000"/>
                <w:sz w:val="20"/>
              </w:rPr>
              <w:t>սայլակը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</w:rPr>
              <w:t>պետք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</w:rPr>
              <w:t xml:space="preserve"> է 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</w:rPr>
              <w:t>ունենա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</w:rPr>
              <w:t>պլասմասայից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r w:rsidRPr="00854C91">
              <w:rPr>
                <w:rFonts w:ascii="GHEA Grapalat" w:hAnsi="GHEA Grapalat" w:cs="Sylfaen"/>
                <w:color w:val="000000"/>
                <w:sz w:val="20"/>
                <w:lang w:val="hy-AM"/>
              </w:rPr>
              <w:t>գիշերանոթ</w:t>
            </w:r>
          </w:p>
        </w:tc>
      </w:tr>
      <w:tr w:rsidR="00307821" w:rsidRPr="00854C91" w:rsidTr="00307821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821" w:rsidRPr="00854C91" w:rsidRDefault="00307821" w:rsidP="00307821">
            <w:pPr>
              <w:pStyle w:val="BodyTextIndent2"/>
              <w:numPr>
                <w:ilvl w:val="0"/>
                <w:numId w:val="1"/>
              </w:numPr>
              <w:tabs>
                <w:tab w:val="left" w:pos="270"/>
                <w:tab w:val="left" w:pos="360"/>
                <w:tab w:val="left" w:pos="9630"/>
              </w:tabs>
              <w:jc w:val="center"/>
              <w:rPr>
                <w:rFonts w:ascii="GHEA Grapalat" w:hAnsi="GHEA Grapalat" w:cs="Sylfaen"/>
                <w:color w:val="000000"/>
                <w:sz w:val="20"/>
              </w:rPr>
            </w:pPr>
          </w:p>
        </w:tc>
        <w:tc>
          <w:tcPr>
            <w:tcW w:w="1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21" w:rsidRPr="00854C91" w:rsidRDefault="00307821" w:rsidP="00307821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r w:rsidRPr="00854C91">
              <w:rPr>
                <w:rFonts w:ascii="GHEA Grapalat" w:hAnsi="GHEA Grapalat" w:cs="Sylfaen"/>
                <w:color w:val="000000"/>
                <w:sz w:val="20"/>
                <w:lang w:val="hy-AM"/>
              </w:rPr>
              <w:t>նստարանի ծածկոցը արհեստական կաշվից` հետնամասւոմ գրպանով պարալոնային կամ սպունգե ներդիրով</w:t>
            </w:r>
          </w:p>
        </w:tc>
      </w:tr>
      <w:tr w:rsidR="00307821" w:rsidRPr="00854C91" w:rsidTr="00307821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821" w:rsidRPr="00854C91" w:rsidRDefault="00307821" w:rsidP="00307821">
            <w:pPr>
              <w:pStyle w:val="BodyTextIndent2"/>
              <w:numPr>
                <w:ilvl w:val="0"/>
                <w:numId w:val="1"/>
              </w:numPr>
              <w:tabs>
                <w:tab w:val="left" w:pos="270"/>
                <w:tab w:val="left" w:pos="360"/>
                <w:tab w:val="left" w:pos="9630"/>
              </w:tabs>
              <w:jc w:val="center"/>
              <w:rPr>
                <w:rFonts w:ascii="GHEA Grapalat" w:hAnsi="GHEA Grapalat" w:cs="Sylfaen"/>
                <w:color w:val="000000"/>
                <w:sz w:val="20"/>
              </w:rPr>
            </w:pPr>
          </w:p>
        </w:tc>
        <w:tc>
          <w:tcPr>
            <w:tcW w:w="1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21" w:rsidRPr="00EE3374" w:rsidRDefault="00307821" w:rsidP="00307821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 w:cs="Sylfaen"/>
                <w:color w:val="000000"/>
                <w:sz w:val="20"/>
              </w:rPr>
              <w:t>սայլակը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</w:rPr>
              <w:t>պետք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</w:rPr>
              <w:t xml:space="preserve"> է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</w:rPr>
              <w:t>ունենա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</w:rPr>
              <w:t>գլխի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</w:rPr>
              <w:t xml:space="preserve"> և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</w:rPr>
              <w:t>պարանոցի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</w:rPr>
              <w:t>համար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</w:rPr>
              <w:t>նախատեսված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</w:rPr>
              <w:t>շարժական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</w:rPr>
              <w:t>հանովի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</w:rPr>
              <w:t>հենակ</w:t>
            </w:r>
            <w:proofErr w:type="spellEnd"/>
          </w:p>
        </w:tc>
      </w:tr>
      <w:tr w:rsidR="00307821" w:rsidRPr="00854C91" w:rsidTr="00307821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821" w:rsidRPr="00854C91" w:rsidRDefault="00307821" w:rsidP="00307821">
            <w:pPr>
              <w:pStyle w:val="BodyTextIndent2"/>
              <w:numPr>
                <w:ilvl w:val="0"/>
                <w:numId w:val="1"/>
              </w:numPr>
              <w:tabs>
                <w:tab w:val="left" w:pos="270"/>
                <w:tab w:val="left" w:pos="360"/>
                <w:tab w:val="left" w:pos="9630"/>
              </w:tabs>
              <w:jc w:val="center"/>
              <w:rPr>
                <w:rFonts w:ascii="GHEA Grapalat" w:hAnsi="GHEA Grapalat" w:cs="Sylfaen"/>
                <w:color w:val="000000"/>
                <w:sz w:val="20"/>
              </w:rPr>
            </w:pPr>
          </w:p>
        </w:tc>
        <w:tc>
          <w:tcPr>
            <w:tcW w:w="1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21" w:rsidRPr="00854C91" w:rsidRDefault="00307821" w:rsidP="00307821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r w:rsidRPr="00854C91">
              <w:rPr>
                <w:rFonts w:ascii="GHEA Grapalat" w:hAnsi="GHEA Grapalat" w:cs="Sylfaen"/>
                <w:color w:val="000000"/>
                <w:sz w:val="20"/>
                <w:lang w:val="hy-AM"/>
              </w:rPr>
              <w:t>սայլակի արմնկակալները շարժական կամ հանովի, պատված փափուկ ծածկոցով</w:t>
            </w:r>
          </w:p>
        </w:tc>
      </w:tr>
      <w:tr w:rsidR="00307821" w:rsidRPr="00854C91" w:rsidTr="00307821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821" w:rsidRPr="00854C91" w:rsidRDefault="00307821" w:rsidP="00307821">
            <w:pPr>
              <w:pStyle w:val="BodyTextIndent2"/>
              <w:numPr>
                <w:ilvl w:val="0"/>
                <w:numId w:val="1"/>
              </w:numPr>
              <w:tabs>
                <w:tab w:val="left" w:pos="270"/>
                <w:tab w:val="left" w:pos="360"/>
                <w:tab w:val="left" w:pos="9630"/>
              </w:tabs>
              <w:jc w:val="center"/>
              <w:rPr>
                <w:rFonts w:ascii="GHEA Grapalat" w:hAnsi="GHEA Grapalat" w:cs="Sylfaen"/>
                <w:color w:val="000000"/>
                <w:sz w:val="20"/>
              </w:rPr>
            </w:pPr>
          </w:p>
        </w:tc>
        <w:tc>
          <w:tcPr>
            <w:tcW w:w="1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21" w:rsidRPr="00854C91" w:rsidRDefault="00307821" w:rsidP="00307821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r w:rsidRPr="00854C91">
              <w:rPr>
                <w:rFonts w:ascii="GHEA Grapalat" w:hAnsi="GHEA Grapalat" w:cs="Sylfaen"/>
                <w:color w:val="000000"/>
                <w:sz w:val="20"/>
                <w:lang w:val="hy-AM"/>
              </w:rPr>
              <w:t>անիվները արգելակման հարմարանքով</w:t>
            </w:r>
          </w:p>
        </w:tc>
      </w:tr>
      <w:tr w:rsidR="00307821" w:rsidRPr="00854C91" w:rsidTr="00307821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821" w:rsidRPr="00854C91" w:rsidRDefault="00307821" w:rsidP="00307821">
            <w:pPr>
              <w:pStyle w:val="BodyTextIndent2"/>
              <w:numPr>
                <w:ilvl w:val="0"/>
                <w:numId w:val="1"/>
              </w:numPr>
              <w:tabs>
                <w:tab w:val="left" w:pos="270"/>
                <w:tab w:val="left" w:pos="360"/>
                <w:tab w:val="left" w:pos="9630"/>
              </w:tabs>
              <w:jc w:val="center"/>
              <w:rPr>
                <w:rFonts w:ascii="GHEA Grapalat" w:hAnsi="GHEA Grapalat" w:cs="Sylfaen"/>
                <w:color w:val="000000"/>
                <w:sz w:val="20"/>
              </w:rPr>
            </w:pPr>
          </w:p>
        </w:tc>
        <w:tc>
          <w:tcPr>
            <w:tcW w:w="1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21" w:rsidRPr="00854C91" w:rsidRDefault="00307821" w:rsidP="00307821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</w:rPr>
            </w:pPr>
            <w:proofErr w:type="spellStart"/>
            <w:r w:rsidRPr="00854C91">
              <w:rPr>
                <w:rFonts w:ascii="GHEA Grapalat" w:hAnsi="GHEA Grapalat" w:cs="Sylfaen"/>
                <w:color w:val="000000"/>
                <w:sz w:val="20"/>
              </w:rPr>
              <w:t>սայլակի</w:t>
            </w:r>
            <w:proofErr w:type="spellEnd"/>
            <w:r w:rsidRPr="00854C91"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 w:rsidRPr="00854C91">
              <w:rPr>
                <w:rFonts w:ascii="GHEA Grapalat" w:hAnsi="GHEA Grapalat" w:cs="Sylfaen"/>
                <w:color w:val="000000"/>
                <w:sz w:val="20"/>
              </w:rPr>
              <w:t>մեծ</w:t>
            </w:r>
            <w:proofErr w:type="spellEnd"/>
            <w:r w:rsidRPr="00854C91"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 w:rsidRPr="00854C91">
              <w:rPr>
                <w:rFonts w:ascii="GHEA Grapalat" w:hAnsi="GHEA Grapalat" w:cs="Sylfaen"/>
                <w:color w:val="000000"/>
                <w:sz w:val="20"/>
              </w:rPr>
              <w:t>անիվների</w:t>
            </w:r>
            <w:proofErr w:type="spellEnd"/>
            <w:r w:rsidRPr="00854C91"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 w:rsidRPr="00854C91">
              <w:rPr>
                <w:rFonts w:ascii="GHEA Grapalat" w:hAnsi="GHEA Grapalat" w:cs="Sylfaen"/>
                <w:color w:val="000000"/>
                <w:sz w:val="20"/>
              </w:rPr>
              <w:t>վրա</w:t>
            </w:r>
            <w:proofErr w:type="spellEnd"/>
            <w:r w:rsidRPr="00854C91"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 w:rsidRPr="00854C91">
              <w:rPr>
                <w:rFonts w:ascii="GHEA Grapalat" w:hAnsi="GHEA Grapalat" w:cs="Sylfaen"/>
                <w:color w:val="000000"/>
                <w:sz w:val="20"/>
              </w:rPr>
              <w:t>պետք</w:t>
            </w:r>
            <w:proofErr w:type="spellEnd"/>
            <w:r w:rsidRPr="00854C91">
              <w:rPr>
                <w:rFonts w:ascii="GHEA Grapalat" w:hAnsi="GHEA Grapalat" w:cs="Sylfaen"/>
                <w:color w:val="000000"/>
                <w:sz w:val="20"/>
              </w:rPr>
              <w:t xml:space="preserve"> է </w:t>
            </w:r>
            <w:proofErr w:type="spellStart"/>
            <w:r w:rsidRPr="00854C91">
              <w:rPr>
                <w:rFonts w:ascii="GHEA Grapalat" w:hAnsi="GHEA Grapalat" w:cs="Sylfaen"/>
                <w:color w:val="000000"/>
                <w:sz w:val="20"/>
              </w:rPr>
              <w:t>ունենա</w:t>
            </w:r>
            <w:proofErr w:type="spellEnd"/>
            <w:r w:rsidRPr="00854C91"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 w:rsidRPr="00854C91">
              <w:rPr>
                <w:rFonts w:ascii="GHEA Grapalat" w:hAnsi="GHEA Grapalat" w:cs="Sylfaen"/>
                <w:color w:val="000000"/>
                <w:sz w:val="20"/>
              </w:rPr>
              <w:t>հաշմանդամի</w:t>
            </w:r>
            <w:proofErr w:type="spellEnd"/>
            <w:r w:rsidRPr="00854C91"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 w:rsidRPr="00854C91">
              <w:rPr>
                <w:rFonts w:ascii="GHEA Grapalat" w:hAnsi="GHEA Grapalat" w:cs="Sylfaen"/>
                <w:color w:val="000000"/>
                <w:sz w:val="20"/>
              </w:rPr>
              <w:t>համար</w:t>
            </w:r>
            <w:proofErr w:type="spellEnd"/>
            <w:r w:rsidRPr="00854C91"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 w:rsidRPr="00854C91">
              <w:rPr>
                <w:rFonts w:ascii="GHEA Grapalat" w:hAnsi="GHEA Grapalat" w:cs="Sylfaen"/>
                <w:color w:val="000000"/>
                <w:sz w:val="20"/>
              </w:rPr>
              <w:t>նախատեսված</w:t>
            </w:r>
            <w:proofErr w:type="spellEnd"/>
            <w:r w:rsidRPr="00854C91"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 w:rsidRPr="00854C91">
              <w:rPr>
                <w:rFonts w:ascii="GHEA Grapalat" w:hAnsi="GHEA Grapalat" w:cs="Sylfaen"/>
                <w:color w:val="000000"/>
                <w:sz w:val="20"/>
              </w:rPr>
              <w:t>մետաղական</w:t>
            </w:r>
            <w:proofErr w:type="spellEnd"/>
            <w:r w:rsidRPr="00854C91"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 w:rsidRPr="00854C91">
              <w:rPr>
                <w:rFonts w:ascii="GHEA Grapalat" w:hAnsi="GHEA Grapalat" w:cs="Sylfaen"/>
                <w:color w:val="000000"/>
                <w:sz w:val="20"/>
              </w:rPr>
              <w:t>կամ</w:t>
            </w:r>
            <w:proofErr w:type="spellEnd"/>
            <w:r w:rsidRPr="00854C91"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 w:rsidRPr="00854C91">
              <w:rPr>
                <w:rFonts w:ascii="GHEA Grapalat" w:hAnsi="GHEA Grapalat" w:cs="Sylfaen"/>
                <w:color w:val="000000"/>
                <w:sz w:val="20"/>
              </w:rPr>
              <w:t>պլասմասայից</w:t>
            </w:r>
            <w:proofErr w:type="spellEnd"/>
            <w:r w:rsidRPr="00854C91"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 w:rsidRPr="00854C91">
              <w:rPr>
                <w:rFonts w:ascii="GHEA Grapalat" w:hAnsi="GHEA Grapalat" w:cs="Sylfaen"/>
                <w:color w:val="000000"/>
                <w:sz w:val="20"/>
              </w:rPr>
              <w:t>հարմարանք</w:t>
            </w:r>
            <w:proofErr w:type="spellEnd"/>
            <w:r w:rsidRPr="00854C91"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 w:rsidRPr="00854C91">
              <w:rPr>
                <w:rFonts w:ascii="GHEA Grapalat" w:hAnsi="GHEA Grapalat" w:cs="Sylfaen"/>
                <w:color w:val="000000"/>
                <w:sz w:val="20"/>
              </w:rPr>
              <w:t>սայլակը</w:t>
            </w:r>
            <w:proofErr w:type="spellEnd"/>
            <w:r w:rsidRPr="00854C91"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 w:rsidRPr="00854C91">
              <w:rPr>
                <w:rFonts w:ascii="GHEA Grapalat" w:hAnsi="GHEA Grapalat" w:cs="Sylfaen"/>
                <w:color w:val="000000"/>
                <w:sz w:val="20"/>
              </w:rPr>
              <w:t>կառավարելու</w:t>
            </w:r>
            <w:proofErr w:type="spellEnd"/>
            <w:r w:rsidRPr="00854C91"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 w:rsidRPr="00854C91">
              <w:rPr>
                <w:rFonts w:ascii="GHEA Grapalat" w:hAnsi="GHEA Grapalat" w:cs="Sylfaen"/>
                <w:color w:val="000000"/>
                <w:sz w:val="20"/>
              </w:rPr>
              <w:t>համար</w:t>
            </w:r>
            <w:proofErr w:type="spellEnd"/>
          </w:p>
        </w:tc>
      </w:tr>
      <w:tr w:rsidR="00307821" w:rsidRPr="00854C91" w:rsidTr="00307821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821" w:rsidRPr="00854C91" w:rsidRDefault="00307821" w:rsidP="00307821">
            <w:pPr>
              <w:pStyle w:val="BodyTextIndent2"/>
              <w:numPr>
                <w:ilvl w:val="0"/>
                <w:numId w:val="1"/>
              </w:numPr>
              <w:tabs>
                <w:tab w:val="left" w:pos="270"/>
                <w:tab w:val="left" w:pos="360"/>
                <w:tab w:val="left" w:pos="9630"/>
              </w:tabs>
              <w:jc w:val="center"/>
              <w:rPr>
                <w:rFonts w:ascii="GHEA Grapalat" w:hAnsi="GHEA Grapalat" w:cs="Sylfaen"/>
                <w:color w:val="000000"/>
                <w:sz w:val="20"/>
              </w:rPr>
            </w:pPr>
          </w:p>
        </w:tc>
        <w:tc>
          <w:tcPr>
            <w:tcW w:w="1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21" w:rsidRPr="00854C91" w:rsidRDefault="00307821" w:rsidP="00307821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r w:rsidRPr="00854C91">
              <w:rPr>
                <w:rFonts w:ascii="GHEA Grapalat" w:hAnsi="GHEA Grapalat" w:cs="Sylfaen"/>
                <w:color w:val="000000"/>
                <w:sz w:val="20"/>
                <w:lang w:val="hy-AM"/>
              </w:rPr>
              <w:t>սայլակը պետք է լինի ծալվող</w:t>
            </w:r>
          </w:p>
        </w:tc>
      </w:tr>
      <w:tr w:rsidR="00307821" w:rsidRPr="00854C91" w:rsidTr="00307821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821" w:rsidRPr="00854C91" w:rsidRDefault="00307821" w:rsidP="00307821">
            <w:pPr>
              <w:pStyle w:val="BodyTextIndent2"/>
              <w:numPr>
                <w:ilvl w:val="0"/>
                <w:numId w:val="1"/>
              </w:numPr>
              <w:tabs>
                <w:tab w:val="left" w:pos="270"/>
                <w:tab w:val="left" w:pos="360"/>
                <w:tab w:val="left" w:pos="9630"/>
              </w:tabs>
              <w:jc w:val="center"/>
              <w:rPr>
                <w:rFonts w:ascii="GHEA Grapalat" w:hAnsi="GHEA Grapalat" w:cs="Sylfaen"/>
                <w:color w:val="000000"/>
                <w:sz w:val="20"/>
              </w:rPr>
            </w:pPr>
          </w:p>
        </w:tc>
        <w:tc>
          <w:tcPr>
            <w:tcW w:w="1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21" w:rsidRPr="00854C91" w:rsidRDefault="00307821" w:rsidP="00307821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r w:rsidRPr="00854C91">
              <w:rPr>
                <w:rFonts w:ascii="GHEA Grapalat" w:hAnsi="GHEA Grapalat" w:cs="Sylfaen"/>
                <w:color w:val="000000"/>
                <w:sz w:val="20"/>
                <w:lang w:val="hy-AM"/>
              </w:rPr>
              <w:t>այլումինե տակդիր ոտնաթաթերի համար շարժական</w:t>
            </w:r>
          </w:p>
        </w:tc>
      </w:tr>
      <w:tr w:rsidR="00307821" w:rsidRPr="00854C91" w:rsidTr="00307821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821" w:rsidRPr="00854C91" w:rsidRDefault="00307821" w:rsidP="00307821">
            <w:pPr>
              <w:pStyle w:val="BodyTextIndent2"/>
              <w:numPr>
                <w:ilvl w:val="0"/>
                <w:numId w:val="1"/>
              </w:numPr>
              <w:tabs>
                <w:tab w:val="left" w:pos="270"/>
                <w:tab w:val="left" w:pos="360"/>
                <w:tab w:val="left" w:pos="9630"/>
              </w:tabs>
              <w:jc w:val="center"/>
              <w:rPr>
                <w:rFonts w:ascii="GHEA Grapalat" w:hAnsi="GHEA Grapalat" w:cs="Sylfaen"/>
                <w:color w:val="000000"/>
                <w:sz w:val="20"/>
              </w:rPr>
            </w:pPr>
          </w:p>
        </w:tc>
        <w:tc>
          <w:tcPr>
            <w:tcW w:w="1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21" w:rsidRPr="00854C91" w:rsidRDefault="00307821" w:rsidP="00307821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r w:rsidRPr="00854C91">
              <w:rPr>
                <w:rFonts w:ascii="GHEA Grapalat" w:hAnsi="GHEA Grapalat" w:cs="Sylfaen"/>
                <w:color w:val="000000"/>
                <w:sz w:val="20"/>
                <w:lang w:val="hy-AM"/>
              </w:rPr>
              <w:t>առավելագույն քաշային ունակությունը 120±1 կգ</w:t>
            </w:r>
          </w:p>
        </w:tc>
      </w:tr>
      <w:tr w:rsidR="00307821" w:rsidRPr="00854C91" w:rsidTr="00307821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821" w:rsidRPr="00854C91" w:rsidRDefault="00307821" w:rsidP="00307821">
            <w:pPr>
              <w:pStyle w:val="BodyTextIndent2"/>
              <w:numPr>
                <w:ilvl w:val="0"/>
                <w:numId w:val="1"/>
              </w:numPr>
              <w:tabs>
                <w:tab w:val="left" w:pos="270"/>
                <w:tab w:val="left" w:pos="360"/>
                <w:tab w:val="left" w:pos="9630"/>
              </w:tabs>
              <w:jc w:val="center"/>
              <w:rPr>
                <w:rFonts w:ascii="GHEA Grapalat" w:hAnsi="GHEA Grapalat" w:cs="Sylfaen"/>
                <w:color w:val="000000"/>
                <w:sz w:val="20"/>
              </w:rPr>
            </w:pPr>
          </w:p>
        </w:tc>
        <w:tc>
          <w:tcPr>
            <w:tcW w:w="1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21" w:rsidRPr="00854C91" w:rsidRDefault="00307821" w:rsidP="00307821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r w:rsidRPr="00854C91">
              <w:rPr>
                <w:rFonts w:ascii="GHEA Grapalat" w:hAnsi="GHEA Grapalat" w:cs="Sylfaen"/>
                <w:color w:val="000000"/>
                <w:sz w:val="20"/>
                <w:lang w:val="hy-AM"/>
              </w:rPr>
              <w:t>անիվների համար նախատեսված օդամղիչ պոմպ</w:t>
            </w:r>
          </w:p>
        </w:tc>
      </w:tr>
      <w:tr w:rsidR="00307821" w:rsidRPr="00854C91" w:rsidTr="00307821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821" w:rsidRPr="00854C91" w:rsidRDefault="00307821" w:rsidP="00307821">
            <w:pPr>
              <w:pStyle w:val="BodyTextIndent2"/>
              <w:numPr>
                <w:ilvl w:val="0"/>
                <w:numId w:val="1"/>
              </w:numPr>
              <w:tabs>
                <w:tab w:val="left" w:pos="270"/>
                <w:tab w:val="left" w:pos="360"/>
                <w:tab w:val="left" w:pos="9630"/>
              </w:tabs>
              <w:jc w:val="center"/>
              <w:rPr>
                <w:rFonts w:ascii="GHEA Grapalat" w:hAnsi="GHEA Grapalat" w:cs="Sylfaen"/>
                <w:color w:val="000000"/>
                <w:sz w:val="20"/>
              </w:rPr>
            </w:pPr>
          </w:p>
        </w:tc>
        <w:tc>
          <w:tcPr>
            <w:tcW w:w="1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21" w:rsidRPr="00854C91" w:rsidRDefault="00307821" w:rsidP="00307821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r w:rsidRPr="00854C91">
              <w:rPr>
                <w:rFonts w:ascii="GHEA Grapalat" w:hAnsi="GHEA Grapalat" w:cs="Sylfaen"/>
                <w:color w:val="000000"/>
                <w:sz w:val="20"/>
                <w:lang w:val="hy-AM"/>
              </w:rPr>
              <w:t xml:space="preserve">համալրված լինի պտուտակահանով և մանեկապնդիչով </w:t>
            </w:r>
          </w:p>
        </w:tc>
      </w:tr>
      <w:tr w:rsidR="00307821" w:rsidRPr="00854C91" w:rsidTr="00307821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821" w:rsidRPr="00854C91" w:rsidRDefault="00307821" w:rsidP="00307821">
            <w:pPr>
              <w:pStyle w:val="BodyTextIndent2"/>
              <w:numPr>
                <w:ilvl w:val="0"/>
                <w:numId w:val="1"/>
              </w:numPr>
              <w:tabs>
                <w:tab w:val="left" w:pos="270"/>
                <w:tab w:val="left" w:pos="360"/>
                <w:tab w:val="left" w:pos="9630"/>
              </w:tabs>
              <w:jc w:val="center"/>
              <w:rPr>
                <w:rFonts w:ascii="GHEA Grapalat" w:hAnsi="GHEA Grapalat" w:cs="Sylfaen"/>
                <w:color w:val="000000"/>
                <w:sz w:val="20"/>
              </w:rPr>
            </w:pPr>
          </w:p>
        </w:tc>
        <w:tc>
          <w:tcPr>
            <w:tcW w:w="1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21" w:rsidRPr="00854C91" w:rsidRDefault="00307821" w:rsidP="00307821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r w:rsidRPr="00854C91">
              <w:rPr>
                <w:rFonts w:ascii="GHEA Grapalat" w:hAnsi="GHEA Grapalat" w:cs="Sylfaen"/>
                <w:color w:val="000000"/>
                <w:sz w:val="20"/>
                <w:lang w:val="hy-AM"/>
              </w:rPr>
              <w:t>սայլակը պետք է լինի նոր, չօգտագործած</w:t>
            </w:r>
          </w:p>
        </w:tc>
      </w:tr>
      <w:tr w:rsidR="00307821" w:rsidRPr="00854C91" w:rsidTr="00307821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821" w:rsidRPr="00854C91" w:rsidRDefault="00307821" w:rsidP="00307821">
            <w:pPr>
              <w:pStyle w:val="BodyTextIndent2"/>
              <w:numPr>
                <w:ilvl w:val="0"/>
                <w:numId w:val="1"/>
              </w:numPr>
              <w:tabs>
                <w:tab w:val="left" w:pos="270"/>
                <w:tab w:val="left" w:pos="360"/>
                <w:tab w:val="left" w:pos="9630"/>
              </w:tabs>
              <w:jc w:val="center"/>
              <w:rPr>
                <w:rFonts w:ascii="GHEA Grapalat" w:hAnsi="GHEA Grapalat" w:cs="Sylfaen"/>
                <w:color w:val="000000"/>
                <w:sz w:val="20"/>
              </w:rPr>
            </w:pPr>
          </w:p>
        </w:tc>
        <w:tc>
          <w:tcPr>
            <w:tcW w:w="1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21" w:rsidRPr="00854C91" w:rsidRDefault="00307821" w:rsidP="00307821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r w:rsidRPr="00854C91">
              <w:rPr>
                <w:rFonts w:ascii="GHEA Grapalat" w:hAnsi="GHEA Grapalat" w:cs="Sylfaen"/>
                <w:color w:val="000000"/>
                <w:sz w:val="20"/>
                <w:lang w:val="hy-AM"/>
              </w:rPr>
              <w:t>սայլակը պետք է փաթաթված լինի պոլիմերային անջրաթափանց թաղանթով և ստվարաթղթե արկղերով</w:t>
            </w:r>
          </w:p>
        </w:tc>
      </w:tr>
      <w:tr w:rsidR="00307821" w:rsidRPr="00854C91" w:rsidTr="00307821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821" w:rsidRPr="00854C91" w:rsidRDefault="00307821" w:rsidP="00307821">
            <w:pPr>
              <w:pStyle w:val="BodyTextIndent2"/>
              <w:numPr>
                <w:ilvl w:val="0"/>
                <w:numId w:val="1"/>
              </w:numPr>
              <w:tabs>
                <w:tab w:val="left" w:pos="270"/>
                <w:tab w:val="left" w:pos="360"/>
                <w:tab w:val="left" w:pos="9630"/>
              </w:tabs>
              <w:jc w:val="center"/>
              <w:rPr>
                <w:rFonts w:ascii="GHEA Grapalat" w:hAnsi="GHEA Grapalat" w:cs="Sylfaen"/>
                <w:color w:val="000000"/>
                <w:sz w:val="20"/>
              </w:rPr>
            </w:pPr>
          </w:p>
        </w:tc>
        <w:tc>
          <w:tcPr>
            <w:tcW w:w="1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21" w:rsidRPr="00854C91" w:rsidRDefault="00307821" w:rsidP="00307821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r w:rsidRPr="00854C91">
              <w:rPr>
                <w:rFonts w:ascii="GHEA Grapalat" w:hAnsi="GHEA Grapalat" w:cs="Sylfaen"/>
                <w:color w:val="000000"/>
                <w:sz w:val="20"/>
                <w:lang w:val="hy-AM"/>
              </w:rPr>
              <w:t>սայլակները պատվիրատուին հանձնելուց հետո պետք է ունենա երաշխավորական ժամկետ` 1 տարի</w:t>
            </w:r>
          </w:p>
        </w:tc>
      </w:tr>
      <w:tr w:rsidR="00307821" w:rsidRPr="00854C91" w:rsidTr="00307821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821" w:rsidRPr="00854C91" w:rsidRDefault="00307821" w:rsidP="00307821">
            <w:pPr>
              <w:pStyle w:val="BodyTextIndent2"/>
              <w:numPr>
                <w:ilvl w:val="0"/>
                <w:numId w:val="1"/>
              </w:numPr>
              <w:tabs>
                <w:tab w:val="left" w:pos="270"/>
                <w:tab w:val="left" w:pos="360"/>
                <w:tab w:val="left" w:pos="9630"/>
              </w:tabs>
              <w:jc w:val="center"/>
              <w:rPr>
                <w:rFonts w:ascii="GHEA Grapalat" w:hAnsi="GHEA Grapalat" w:cs="Sylfaen"/>
                <w:color w:val="000000"/>
                <w:sz w:val="20"/>
              </w:rPr>
            </w:pPr>
          </w:p>
        </w:tc>
        <w:tc>
          <w:tcPr>
            <w:tcW w:w="1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21" w:rsidRPr="00CB183E" w:rsidRDefault="00307821" w:rsidP="00307821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 w:cs="Sylfaen"/>
                <w:color w:val="000000"/>
                <w:sz w:val="20"/>
              </w:rPr>
              <w:t>նկարին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</w:rPr>
              <w:t>համապատասխան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</w:rPr>
              <w:t>կամ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</w:rPr>
              <w:t>համարժեք</w:t>
            </w:r>
            <w:proofErr w:type="spellEnd"/>
          </w:p>
        </w:tc>
      </w:tr>
      <w:tr w:rsidR="00307821" w:rsidRPr="00854C91" w:rsidTr="00307821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821" w:rsidRPr="00854C91" w:rsidRDefault="00307821" w:rsidP="00307821">
            <w:pPr>
              <w:pStyle w:val="BodyTextIndent2"/>
              <w:numPr>
                <w:ilvl w:val="0"/>
                <w:numId w:val="1"/>
              </w:numPr>
              <w:tabs>
                <w:tab w:val="left" w:pos="270"/>
                <w:tab w:val="left" w:pos="360"/>
                <w:tab w:val="left" w:pos="9630"/>
              </w:tabs>
              <w:jc w:val="center"/>
              <w:rPr>
                <w:rFonts w:ascii="GHEA Grapalat" w:hAnsi="GHEA Grapalat" w:cs="Sylfaen"/>
                <w:color w:val="000000"/>
                <w:sz w:val="20"/>
              </w:rPr>
            </w:pPr>
          </w:p>
        </w:tc>
        <w:tc>
          <w:tcPr>
            <w:tcW w:w="1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21" w:rsidRPr="00CB183E" w:rsidRDefault="00307821" w:rsidP="00307821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</w:rPr>
            </w:pPr>
            <w:r>
              <w:rPr>
                <w:rFonts w:ascii="GHEA Grapalat" w:hAnsi="GHEA Grapalat" w:cs="Sylfaen"/>
                <w:color w:val="000000"/>
                <w:sz w:val="20"/>
              </w:rPr>
              <w:t>ա</w:t>
            </w:r>
            <w:r w:rsidRPr="00CB183E">
              <w:rPr>
                <w:rFonts w:ascii="GHEA Grapalat" w:hAnsi="GHEA Grapalat" w:cs="Sylfaen"/>
                <w:color w:val="000000"/>
                <w:sz w:val="20"/>
                <w:lang w:val="hy-AM"/>
              </w:rPr>
              <w:t>րտադրանքը պետք է համապատասխանի ISO13485, ISO9001 ստանդարտներին</w:t>
            </w:r>
          </w:p>
        </w:tc>
      </w:tr>
    </w:tbl>
    <w:p w:rsidR="00520FF3" w:rsidRPr="00854C91" w:rsidRDefault="00520FF3">
      <w:pPr>
        <w:rPr>
          <w:rFonts w:ascii="Sylfaen" w:hAnsi="Sylfaen"/>
        </w:rPr>
      </w:pPr>
    </w:p>
    <w:p w:rsidR="00520FF3" w:rsidRDefault="00520FF3">
      <w:pPr>
        <w:rPr>
          <w:rFonts w:ascii="Sylfaen" w:hAnsi="Sylfaen"/>
          <w:lang w:val="hy-AM"/>
        </w:rPr>
      </w:pPr>
    </w:p>
    <w:p w:rsidR="00520FF3" w:rsidRDefault="00520FF3">
      <w:pPr>
        <w:rPr>
          <w:rFonts w:ascii="Sylfaen" w:hAnsi="Sylfaen"/>
          <w:lang w:val="hy-AM"/>
        </w:rPr>
      </w:pPr>
    </w:p>
    <w:p w:rsidR="00520FF3" w:rsidRDefault="00520FF3">
      <w:pPr>
        <w:rPr>
          <w:rFonts w:ascii="Sylfaen" w:hAnsi="Sylfaen"/>
          <w:lang w:val="hy-AM"/>
        </w:rPr>
      </w:pPr>
    </w:p>
    <w:p w:rsidR="00520FF3" w:rsidRDefault="00520FF3">
      <w:pPr>
        <w:rPr>
          <w:rFonts w:ascii="Sylfaen" w:hAnsi="Sylfaen"/>
          <w:lang w:val="hy-AM"/>
        </w:rPr>
      </w:pPr>
    </w:p>
    <w:p w:rsidR="00520FF3" w:rsidRDefault="00520FF3">
      <w:pPr>
        <w:rPr>
          <w:rFonts w:ascii="Sylfaen" w:hAnsi="Sylfaen"/>
          <w:lang w:val="hy-AM"/>
        </w:rPr>
      </w:pPr>
    </w:p>
    <w:p w:rsidR="00520FF3" w:rsidRDefault="00520FF3">
      <w:pPr>
        <w:rPr>
          <w:rFonts w:ascii="Sylfaen" w:hAnsi="Sylfaen"/>
          <w:lang w:val="hy-AM"/>
        </w:rPr>
      </w:pPr>
    </w:p>
    <w:p w:rsidR="00520FF3" w:rsidRDefault="00520FF3">
      <w:pPr>
        <w:rPr>
          <w:rFonts w:ascii="Sylfaen" w:hAnsi="Sylfaen"/>
          <w:lang w:val="hy-AM"/>
        </w:rPr>
      </w:pPr>
    </w:p>
    <w:p w:rsidR="00520FF3" w:rsidRDefault="00520FF3">
      <w:pPr>
        <w:rPr>
          <w:rFonts w:ascii="Sylfaen" w:hAnsi="Sylfaen"/>
          <w:lang w:val="hy-AM"/>
        </w:rPr>
      </w:pPr>
    </w:p>
    <w:p w:rsidR="00520FF3" w:rsidRDefault="00520FF3">
      <w:pPr>
        <w:rPr>
          <w:rFonts w:ascii="Sylfaen" w:hAnsi="Sylfaen"/>
          <w:lang w:val="hy-AM"/>
        </w:rPr>
      </w:pPr>
    </w:p>
    <w:p w:rsidR="00520FF3" w:rsidRDefault="00520FF3">
      <w:pPr>
        <w:rPr>
          <w:rFonts w:ascii="Sylfaen" w:hAnsi="Sylfaen"/>
          <w:lang w:val="hy-AM"/>
        </w:rPr>
      </w:pPr>
    </w:p>
    <w:p w:rsidR="00520FF3" w:rsidRDefault="00520FF3">
      <w:pPr>
        <w:rPr>
          <w:rFonts w:ascii="Sylfaen" w:hAnsi="Sylfaen"/>
          <w:lang w:val="hy-AM"/>
        </w:rPr>
      </w:pPr>
    </w:p>
    <w:p w:rsidR="00520FF3" w:rsidRDefault="00520FF3">
      <w:pPr>
        <w:rPr>
          <w:rFonts w:ascii="Sylfaen" w:hAnsi="Sylfaen"/>
          <w:lang w:val="hy-AM"/>
        </w:rPr>
      </w:pPr>
    </w:p>
    <w:p w:rsidR="00520FF3" w:rsidRDefault="00520FF3">
      <w:pPr>
        <w:rPr>
          <w:rFonts w:ascii="Sylfaen" w:hAnsi="Sylfaen"/>
          <w:lang w:val="hy-AM"/>
        </w:rPr>
      </w:pPr>
    </w:p>
    <w:p w:rsidR="00520FF3" w:rsidRDefault="00520FF3">
      <w:pPr>
        <w:rPr>
          <w:rFonts w:ascii="Sylfaen" w:hAnsi="Sylfaen"/>
          <w:lang w:val="hy-AM"/>
        </w:rPr>
      </w:pPr>
    </w:p>
    <w:p w:rsidR="00520FF3" w:rsidRDefault="00520FF3">
      <w:pPr>
        <w:rPr>
          <w:rFonts w:ascii="Sylfaen" w:hAnsi="Sylfaen"/>
          <w:lang w:val="hy-AM"/>
        </w:rPr>
      </w:pPr>
    </w:p>
    <w:p w:rsidR="00520FF3" w:rsidRDefault="00520FF3">
      <w:pPr>
        <w:rPr>
          <w:rFonts w:ascii="Sylfaen" w:hAnsi="Sylfaen"/>
          <w:lang w:val="hy-AM"/>
        </w:rPr>
      </w:pPr>
    </w:p>
    <w:p w:rsidR="00520FF3" w:rsidRDefault="00520FF3">
      <w:pPr>
        <w:rPr>
          <w:rFonts w:ascii="Sylfaen" w:hAnsi="Sylfaen"/>
          <w:lang w:val="hy-AM"/>
        </w:rPr>
      </w:pPr>
    </w:p>
    <w:p w:rsidR="00520FF3" w:rsidRDefault="00520FF3">
      <w:pPr>
        <w:rPr>
          <w:rFonts w:ascii="Sylfaen" w:hAnsi="Sylfaen"/>
          <w:lang w:val="hy-AM"/>
        </w:rPr>
      </w:pPr>
    </w:p>
    <w:p w:rsidR="00520FF3" w:rsidRDefault="00520FF3">
      <w:pPr>
        <w:rPr>
          <w:rFonts w:ascii="Sylfaen" w:hAnsi="Sylfaen"/>
          <w:lang w:val="hy-AM"/>
        </w:rPr>
      </w:pPr>
    </w:p>
    <w:p w:rsidR="00520FF3" w:rsidRDefault="00520FF3">
      <w:pPr>
        <w:rPr>
          <w:rFonts w:ascii="Sylfaen" w:hAnsi="Sylfaen"/>
          <w:lang w:val="hy-AM"/>
        </w:rPr>
      </w:pPr>
    </w:p>
    <w:p w:rsidR="00520FF3" w:rsidRDefault="00520FF3">
      <w:pPr>
        <w:rPr>
          <w:rFonts w:ascii="Sylfaen" w:hAnsi="Sylfaen"/>
          <w:lang w:val="hy-AM"/>
        </w:rPr>
      </w:pPr>
    </w:p>
    <w:p w:rsidR="00520FF3" w:rsidRDefault="00520FF3">
      <w:pPr>
        <w:rPr>
          <w:rFonts w:ascii="Sylfaen" w:hAnsi="Sylfaen"/>
        </w:rPr>
      </w:pPr>
    </w:p>
    <w:p w:rsidR="00CB183E" w:rsidRPr="00CB183E" w:rsidRDefault="00CB183E">
      <w:pPr>
        <w:rPr>
          <w:rFonts w:ascii="Sylfaen" w:hAnsi="Sylfaen"/>
        </w:rPr>
      </w:pPr>
    </w:p>
    <w:p w:rsidR="00520FF3" w:rsidRDefault="00520FF3" w:rsidP="00D24FC1">
      <w:pPr>
        <w:tabs>
          <w:tab w:val="left" w:pos="3396"/>
        </w:tabs>
        <w:rPr>
          <w:rFonts w:ascii="Sylfaen" w:hAnsi="Sylfaen"/>
          <w:lang w:val="hy-AM"/>
        </w:rPr>
      </w:pPr>
    </w:p>
    <w:p w:rsidR="00CB183E" w:rsidRPr="00CB183E" w:rsidRDefault="00CB183E" w:rsidP="0002087A">
      <w:pPr>
        <w:tabs>
          <w:tab w:val="left" w:pos="0"/>
          <w:tab w:val="left" w:pos="90"/>
          <w:tab w:val="left" w:pos="3899"/>
          <w:tab w:val="center" w:pos="7300"/>
          <w:tab w:val="left" w:pos="9540"/>
        </w:tabs>
        <w:rPr>
          <w:rFonts w:ascii="GHEA Grapalat" w:hAnsi="GHEA Grapalat"/>
          <w:b/>
          <w:i/>
          <w:sz w:val="22"/>
          <w:szCs w:val="22"/>
        </w:rPr>
      </w:pPr>
    </w:p>
    <w:p w:rsidR="00CB183E" w:rsidRDefault="00CB183E" w:rsidP="00CB183E">
      <w:pPr>
        <w:tabs>
          <w:tab w:val="left" w:pos="0"/>
          <w:tab w:val="left" w:pos="90"/>
          <w:tab w:val="left" w:pos="3899"/>
          <w:tab w:val="center" w:pos="7300"/>
          <w:tab w:val="left" w:pos="9540"/>
        </w:tabs>
        <w:jc w:val="center"/>
        <w:rPr>
          <w:rFonts w:ascii="GHEA Grapalat" w:hAnsi="GHEA Grapalat"/>
          <w:b/>
          <w:i/>
          <w:szCs w:val="24"/>
        </w:rPr>
      </w:pPr>
    </w:p>
    <w:p w:rsidR="00CB183E" w:rsidRDefault="00CB183E" w:rsidP="00CB183E">
      <w:pPr>
        <w:tabs>
          <w:tab w:val="left" w:pos="0"/>
          <w:tab w:val="left" w:pos="90"/>
          <w:tab w:val="left" w:pos="3899"/>
          <w:tab w:val="center" w:pos="7300"/>
          <w:tab w:val="left" w:pos="9540"/>
        </w:tabs>
        <w:jc w:val="center"/>
        <w:rPr>
          <w:rFonts w:ascii="GHEA Grapalat" w:hAnsi="GHEA Grapalat"/>
          <w:b/>
          <w:i/>
          <w:szCs w:val="24"/>
        </w:rPr>
      </w:pPr>
    </w:p>
    <w:p w:rsidR="00CB183E" w:rsidRDefault="00CB183E" w:rsidP="00CB183E">
      <w:pPr>
        <w:tabs>
          <w:tab w:val="left" w:pos="0"/>
          <w:tab w:val="left" w:pos="90"/>
          <w:tab w:val="left" w:pos="3899"/>
          <w:tab w:val="center" w:pos="7300"/>
          <w:tab w:val="left" w:pos="9540"/>
        </w:tabs>
        <w:jc w:val="center"/>
        <w:rPr>
          <w:rFonts w:ascii="GHEA Grapalat" w:hAnsi="GHEA Grapalat"/>
          <w:b/>
          <w:i/>
          <w:szCs w:val="24"/>
        </w:rPr>
      </w:pPr>
    </w:p>
    <w:p w:rsidR="00D24FC1" w:rsidRPr="0002087A" w:rsidRDefault="00D24FC1" w:rsidP="00CB183E">
      <w:pPr>
        <w:tabs>
          <w:tab w:val="left" w:pos="0"/>
          <w:tab w:val="left" w:pos="90"/>
          <w:tab w:val="left" w:pos="3899"/>
          <w:tab w:val="center" w:pos="7300"/>
          <w:tab w:val="left" w:pos="9540"/>
        </w:tabs>
        <w:jc w:val="center"/>
        <w:rPr>
          <w:rFonts w:ascii="GHEA Grapalat" w:hAnsi="GHEA Grapalat"/>
          <w:b/>
          <w:i/>
          <w:szCs w:val="24"/>
          <w:lang w:val="hy-AM"/>
        </w:rPr>
      </w:pPr>
      <w:r w:rsidRPr="0002087A">
        <w:rPr>
          <w:rFonts w:ascii="GHEA Grapalat" w:hAnsi="GHEA Grapalat"/>
          <w:b/>
          <w:i/>
          <w:szCs w:val="24"/>
          <w:lang w:val="hy-AM"/>
        </w:rPr>
        <w:t>III չափաբաժին</w:t>
      </w:r>
    </w:p>
    <w:p w:rsidR="00D24FC1" w:rsidRPr="0002087A" w:rsidRDefault="00D24FC1" w:rsidP="00D24FC1">
      <w:pPr>
        <w:pStyle w:val="BodyText"/>
        <w:tabs>
          <w:tab w:val="left" w:pos="90"/>
        </w:tabs>
        <w:jc w:val="center"/>
        <w:rPr>
          <w:rFonts w:ascii="GHEA Grapalat" w:hAnsi="GHEA Grapalat" w:cs="Sylfaen"/>
          <w:b/>
          <w:bCs/>
          <w:szCs w:val="24"/>
          <w:lang w:val="hy-AM"/>
        </w:rPr>
      </w:pPr>
      <w:r w:rsidRPr="0002087A">
        <w:rPr>
          <w:rFonts w:ascii="GHEA Grapalat" w:hAnsi="GHEA Grapalat" w:cs="Sylfaen"/>
          <w:b/>
          <w:bCs/>
          <w:szCs w:val="24"/>
          <w:lang w:val="hy-AM"/>
        </w:rPr>
        <w:t>Հաշմանդամի սայլակ մանկահասակների համար (բազմաֆունկցիոնալ)</w:t>
      </w:r>
    </w:p>
    <w:p w:rsidR="00520FF3" w:rsidRDefault="00D24FC1" w:rsidP="00D24FC1">
      <w:pPr>
        <w:jc w:val="center"/>
        <w:rPr>
          <w:rFonts w:ascii="Sylfaen" w:hAnsi="Sylfaen"/>
          <w:lang w:val="hy-AM"/>
        </w:rPr>
      </w:pPr>
      <w:r>
        <w:rPr>
          <w:rFonts w:ascii="Sylfaen" w:hAnsi="Sylfaen"/>
          <w:noProof/>
          <w:lang w:eastAsia="en-US"/>
        </w:rPr>
        <w:drawing>
          <wp:inline distT="0" distB="0" distL="0" distR="0">
            <wp:extent cx="7053168" cy="914400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3049" cy="914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XSpec="center" w:tblpY="1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7"/>
        <w:gridCol w:w="11368"/>
      </w:tblGrid>
      <w:tr w:rsidR="00D24FC1" w:rsidRPr="002933B1" w:rsidTr="00F96738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FC1" w:rsidRPr="002933B1" w:rsidRDefault="00D24FC1" w:rsidP="00D24FC1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jc w:val="center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r w:rsidRPr="002933B1">
              <w:rPr>
                <w:rFonts w:ascii="GHEA Grapalat" w:hAnsi="GHEA Grapalat" w:cs="Sylfaen"/>
                <w:color w:val="000000"/>
                <w:sz w:val="20"/>
                <w:lang w:val="hy-AM"/>
              </w:rPr>
              <w:t>Հ/Հ</w:t>
            </w:r>
          </w:p>
        </w:tc>
        <w:tc>
          <w:tcPr>
            <w:tcW w:w="1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FC1" w:rsidRPr="002933B1" w:rsidRDefault="00D24FC1" w:rsidP="00D24FC1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r w:rsidRPr="002933B1">
              <w:rPr>
                <w:rFonts w:ascii="GHEA Grapalat" w:hAnsi="GHEA Grapalat" w:cs="Sylfaen"/>
                <w:color w:val="000000"/>
                <w:sz w:val="20"/>
                <w:lang w:val="hy-AM"/>
              </w:rPr>
              <w:t>Հենքը` այլումինե համաձուլվածք, ծավալը 77X28X90</w:t>
            </w:r>
          </w:p>
        </w:tc>
      </w:tr>
      <w:tr w:rsidR="00D24FC1" w:rsidRPr="002933B1" w:rsidTr="00F96738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FC1" w:rsidRPr="002933B1" w:rsidRDefault="00D24FC1" w:rsidP="00D24FC1">
            <w:pPr>
              <w:pStyle w:val="BodyTextIndent2"/>
              <w:numPr>
                <w:ilvl w:val="0"/>
                <w:numId w:val="3"/>
              </w:numPr>
              <w:tabs>
                <w:tab w:val="left" w:pos="270"/>
                <w:tab w:val="left" w:pos="360"/>
                <w:tab w:val="left" w:pos="9630"/>
              </w:tabs>
              <w:jc w:val="left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</w:p>
        </w:tc>
        <w:tc>
          <w:tcPr>
            <w:tcW w:w="1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FC1" w:rsidRPr="002933B1" w:rsidRDefault="002933B1" w:rsidP="00D24FC1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r w:rsidRPr="002933B1">
              <w:rPr>
                <w:rFonts w:ascii="GHEA Grapalat" w:hAnsi="GHEA Grapalat" w:cs="Sylfaen"/>
                <w:color w:val="000000"/>
                <w:sz w:val="20"/>
                <w:lang w:val="hy-AM"/>
              </w:rPr>
              <w:t>սայլակի լայնությունը` 45-50սմ</w:t>
            </w:r>
          </w:p>
        </w:tc>
      </w:tr>
      <w:tr w:rsidR="00D24FC1" w:rsidRPr="002933B1" w:rsidTr="00F96738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FC1" w:rsidRPr="002933B1" w:rsidRDefault="00D24FC1" w:rsidP="00D24FC1">
            <w:pPr>
              <w:pStyle w:val="BodyTextIndent2"/>
              <w:numPr>
                <w:ilvl w:val="0"/>
                <w:numId w:val="3"/>
              </w:numPr>
              <w:tabs>
                <w:tab w:val="left" w:pos="270"/>
                <w:tab w:val="left" w:pos="360"/>
                <w:tab w:val="left" w:pos="9630"/>
              </w:tabs>
              <w:jc w:val="left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</w:p>
        </w:tc>
        <w:tc>
          <w:tcPr>
            <w:tcW w:w="1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FC1" w:rsidRPr="002933B1" w:rsidRDefault="002933B1" w:rsidP="00D24FC1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r w:rsidRPr="002933B1">
              <w:rPr>
                <w:rFonts w:ascii="GHEA Grapalat" w:hAnsi="GHEA Grapalat" w:cs="Sylfaen"/>
                <w:color w:val="000000"/>
                <w:sz w:val="20"/>
                <w:lang w:val="hy-AM"/>
              </w:rPr>
              <w:t>սայլակը ծալված վիճակում` 26 սմ</w:t>
            </w:r>
          </w:p>
        </w:tc>
      </w:tr>
      <w:tr w:rsidR="00D24FC1" w:rsidRPr="002933B1" w:rsidTr="00F96738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FC1" w:rsidRPr="002933B1" w:rsidRDefault="00D24FC1" w:rsidP="00D24FC1">
            <w:pPr>
              <w:pStyle w:val="BodyTextIndent2"/>
              <w:numPr>
                <w:ilvl w:val="0"/>
                <w:numId w:val="3"/>
              </w:numPr>
              <w:tabs>
                <w:tab w:val="left" w:pos="270"/>
                <w:tab w:val="left" w:pos="360"/>
                <w:tab w:val="left" w:pos="9630"/>
              </w:tabs>
              <w:jc w:val="left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</w:p>
        </w:tc>
        <w:tc>
          <w:tcPr>
            <w:tcW w:w="1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FC1" w:rsidRPr="006D31A2" w:rsidRDefault="002933B1" w:rsidP="00D24FC1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</w:rPr>
            </w:pPr>
            <w:r w:rsidRPr="002933B1">
              <w:rPr>
                <w:rFonts w:ascii="GHEA Grapalat" w:hAnsi="GHEA Grapalat" w:cs="Sylfaen"/>
                <w:color w:val="000000"/>
                <w:sz w:val="20"/>
                <w:lang w:val="hy-AM"/>
              </w:rPr>
              <w:t>սայլակի նստարանի լայնությունը` 35-4</w:t>
            </w:r>
            <w:r w:rsidR="006D31A2">
              <w:rPr>
                <w:rFonts w:ascii="GHEA Grapalat" w:hAnsi="GHEA Grapalat" w:cs="Sylfaen"/>
                <w:color w:val="000000"/>
                <w:sz w:val="20"/>
              </w:rPr>
              <w:t>3</w:t>
            </w:r>
          </w:p>
        </w:tc>
      </w:tr>
      <w:tr w:rsidR="002933B1" w:rsidRPr="002933B1" w:rsidTr="00F96738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3B1" w:rsidRPr="002933B1" w:rsidRDefault="002933B1" w:rsidP="002933B1">
            <w:pPr>
              <w:pStyle w:val="BodyTextIndent2"/>
              <w:numPr>
                <w:ilvl w:val="0"/>
                <w:numId w:val="3"/>
              </w:numPr>
              <w:tabs>
                <w:tab w:val="left" w:pos="270"/>
                <w:tab w:val="left" w:pos="360"/>
                <w:tab w:val="left" w:pos="9630"/>
              </w:tabs>
              <w:jc w:val="left"/>
              <w:rPr>
                <w:rFonts w:ascii="GHEA Grapalat" w:hAnsi="GHEA Grapalat" w:cs="Sylfaen"/>
                <w:color w:val="000000"/>
                <w:sz w:val="20"/>
              </w:rPr>
            </w:pPr>
          </w:p>
        </w:tc>
        <w:tc>
          <w:tcPr>
            <w:tcW w:w="1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3B1" w:rsidRPr="002933B1" w:rsidRDefault="002933B1" w:rsidP="002933B1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r w:rsidRPr="002933B1">
              <w:rPr>
                <w:rFonts w:ascii="GHEA Grapalat" w:hAnsi="GHEA Grapalat" w:cs="Sylfaen"/>
                <w:color w:val="000000"/>
                <w:sz w:val="20"/>
                <w:lang w:val="hy-AM"/>
              </w:rPr>
              <w:t>բարձրությունը` 35-46սմ</w:t>
            </w:r>
          </w:p>
        </w:tc>
      </w:tr>
      <w:tr w:rsidR="002933B1" w:rsidRPr="002933B1" w:rsidTr="00F96738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3B1" w:rsidRPr="002933B1" w:rsidRDefault="002933B1" w:rsidP="002933B1">
            <w:pPr>
              <w:pStyle w:val="BodyTextIndent2"/>
              <w:numPr>
                <w:ilvl w:val="0"/>
                <w:numId w:val="3"/>
              </w:numPr>
              <w:tabs>
                <w:tab w:val="left" w:pos="270"/>
                <w:tab w:val="left" w:pos="360"/>
                <w:tab w:val="left" w:pos="9630"/>
              </w:tabs>
              <w:jc w:val="left"/>
              <w:rPr>
                <w:rFonts w:ascii="GHEA Grapalat" w:hAnsi="GHEA Grapalat" w:cs="Sylfaen"/>
                <w:color w:val="000000"/>
                <w:sz w:val="20"/>
              </w:rPr>
            </w:pPr>
          </w:p>
        </w:tc>
        <w:tc>
          <w:tcPr>
            <w:tcW w:w="1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3B1" w:rsidRPr="002933B1" w:rsidRDefault="002933B1" w:rsidP="002933B1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r w:rsidRPr="002933B1">
              <w:rPr>
                <w:rFonts w:ascii="GHEA Grapalat" w:hAnsi="GHEA Grapalat" w:cs="Sylfaen"/>
                <w:color w:val="000000"/>
                <w:sz w:val="20"/>
                <w:lang w:val="hy-AM"/>
              </w:rPr>
              <w:t xml:space="preserve">սայլակի </w:t>
            </w:r>
            <w:r w:rsidR="00023121">
              <w:rPr>
                <w:rFonts w:ascii="GHEA Grapalat" w:hAnsi="GHEA Grapalat" w:cs="Sylfaen"/>
                <w:color w:val="000000"/>
                <w:sz w:val="20"/>
                <w:lang w:val="hy-AM"/>
              </w:rPr>
              <w:t>առավելագույն քաշը` 2</w:t>
            </w:r>
            <w:r w:rsidR="00023121">
              <w:rPr>
                <w:rFonts w:ascii="GHEA Grapalat" w:hAnsi="GHEA Grapalat" w:cs="Sylfaen"/>
                <w:color w:val="000000"/>
                <w:sz w:val="20"/>
              </w:rPr>
              <w:t>5</w:t>
            </w:r>
            <w:r w:rsidRPr="002933B1">
              <w:rPr>
                <w:rFonts w:ascii="GHEA Grapalat" w:hAnsi="GHEA Grapalat" w:cs="Sylfaen"/>
                <w:color w:val="000000"/>
                <w:sz w:val="20"/>
                <w:lang w:val="hy-AM"/>
              </w:rPr>
              <w:t xml:space="preserve"> կգ</w:t>
            </w:r>
          </w:p>
        </w:tc>
      </w:tr>
      <w:tr w:rsidR="002933B1" w:rsidRPr="002933B1" w:rsidTr="00F96738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3B1" w:rsidRPr="002933B1" w:rsidRDefault="002933B1" w:rsidP="002933B1">
            <w:pPr>
              <w:pStyle w:val="BodyTextIndent2"/>
              <w:numPr>
                <w:ilvl w:val="0"/>
                <w:numId w:val="3"/>
              </w:numPr>
              <w:tabs>
                <w:tab w:val="left" w:pos="270"/>
                <w:tab w:val="left" w:pos="360"/>
                <w:tab w:val="left" w:pos="9630"/>
              </w:tabs>
              <w:jc w:val="left"/>
              <w:rPr>
                <w:rFonts w:ascii="GHEA Grapalat" w:hAnsi="GHEA Grapalat" w:cs="Sylfaen"/>
                <w:color w:val="000000"/>
                <w:sz w:val="20"/>
              </w:rPr>
            </w:pPr>
          </w:p>
        </w:tc>
        <w:tc>
          <w:tcPr>
            <w:tcW w:w="1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3B1" w:rsidRPr="002933B1" w:rsidRDefault="002933B1" w:rsidP="002933B1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r w:rsidRPr="002933B1">
              <w:rPr>
                <w:rFonts w:ascii="GHEA Grapalat" w:hAnsi="GHEA Grapalat" w:cs="Sylfaen"/>
                <w:color w:val="000000"/>
                <w:sz w:val="20"/>
                <w:lang w:val="hy-AM"/>
              </w:rPr>
              <w:t>մեծ անիվները` 16 դույմ</w:t>
            </w:r>
          </w:p>
        </w:tc>
      </w:tr>
      <w:tr w:rsidR="002933B1" w:rsidRPr="002933B1" w:rsidTr="00F96738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3B1" w:rsidRPr="002933B1" w:rsidRDefault="002933B1" w:rsidP="002933B1">
            <w:pPr>
              <w:pStyle w:val="BodyTextIndent2"/>
              <w:numPr>
                <w:ilvl w:val="0"/>
                <w:numId w:val="3"/>
              </w:numPr>
              <w:tabs>
                <w:tab w:val="left" w:pos="270"/>
                <w:tab w:val="left" w:pos="360"/>
                <w:tab w:val="left" w:pos="9630"/>
              </w:tabs>
              <w:jc w:val="left"/>
              <w:rPr>
                <w:rFonts w:ascii="GHEA Grapalat" w:hAnsi="GHEA Grapalat" w:cs="Sylfaen"/>
                <w:color w:val="000000"/>
                <w:sz w:val="20"/>
              </w:rPr>
            </w:pPr>
          </w:p>
        </w:tc>
        <w:tc>
          <w:tcPr>
            <w:tcW w:w="1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3B1" w:rsidRPr="002933B1" w:rsidRDefault="002933B1" w:rsidP="002933B1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</w:rPr>
            </w:pPr>
            <w:r w:rsidRPr="002933B1">
              <w:rPr>
                <w:rFonts w:ascii="GHEA Grapalat" w:hAnsi="GHEA Grapalat" w:cs="Sylfaen"/>
                <w:color w:val="000000"/>
                <w:sz w:val="20"/>
                <w:lang w:val="hy-AM"/>
              </w:rPr>
              <w:t>մեծ անիվների անվադողերը փափուկ, կաուչուկի հիմքի վրա, հարվածադիմացկուն</w:t>
            </w:r>
          </w:p>
        </w:tc>
      </w:tr>
      <w:tr w:rsidR="002933B1" w:rsidRPr="002933B1" w:rsidTr="00F96738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3B1" w:rsidRPr="002933B1" w:rsidRDefault="002933B1" w:rsidP="002933B1">
            <w:pPr>
              <w:pStyle w:val="BodyTextIndent2"/>
              <w:numPr>
                <w:ilvl w:val="0"/>
                <w:numId w:val="3"/>
              </w:numPr>
              <w:tabs>
                <w:tab w:val="left" w:pos="270"/>
                <w:tab w:val="left" w:pos="360"/>
                <w:tab w:val="left" w:pos="9630"/>
              </w:tabs>
              <w:jc w:val="left"/>
              <w:rPr>
                <w:rFonts w:ascii="GHEA Grapalat" w:hAnsi="GHEA Grapalat" w:cs="Sylfaen"/>
                <w:color w:val="000000"/>
                <w:sz w:val="20"/>
              </w:rPr>
            </w:pPr>
          </w:p>
        </w:tc>
        <w:tc>
          <w:tcPr>
            <w:tcW w:w="1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3B1" w:rsidRPr="002933B1" w:rsidRDefault="002933B1" w:rsidP="002933B1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</w:rPr>
            </w:pPr>
            <w:r w:rsidRPr="002933B1">
              <w:rPr>
                <w:rFonts w:ascii="GHEA Grapalat" w:hAnsi="GHEA Grapalat" w:cs="Sylfaen"/>
                <w:color w:val="000000"/>
                <w:sz w:val="20"/>
                <w:lang w:val="hy-AM"/>
              </w:rPr>
              <w:t xml:space="preserve">փոքր անիվները` 6 դույմ  </w:t>
            </w:r>
          </w:p>
        </w:tc>
      </w:tr>
      <w:tr w:rsidR="002933B1" w:rsidRPr="002933B1" w:rsidTr="00F96738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3B1" w:rsidRPr="002933B1" w:rsidRDefault="002933B1" w:rsidP="002933B1">
            <w:pPr>
              <w:pStyle w:val="BodyTextIndent2"/>
              <w:numPr>
                <w:ilvl w:val="0"/>
                <w:numId w:val="3"/>
              </w:numPr>
              <w:tabs>
                <w:tab w:val="left" w:pos="270"/>
                <w:tab w:val="left" w:pos="360"/>
                <w:tab w:val="left" w:pos="9630"/>
              </w:tabs>
              <w:jc w:val="left"/>
              <w:rPr>
                <w:rFonts w:ascii="GHEA Grapalat" w:hAnsi="GHEA Grapalat" w:cs="Sylfaen"/>
                <w:color w:val="000000"/>
                <w:sz w:val="20"/>
              </w:rPr>
            </w:pPr>
          </w:p>
        </w:tc>
        <w:tc>
          <w:tcPr>
            <w:tcW w:w="1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3B1" w:rsidRPr="002933B1" w:rsidRDefault="002933B1" w:rsidP="002933B1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r w:rsidRPr="002933B1">
              <w:rPr>
                <w:rFonts w:ascii="GHEA Grapalat" w:hAnsi="GHEA Grapalat" w:cs="Sylfaen"/>
                <w:color w:val="000000"/>
                <w:sz w:val="20"/>
                <w:lang w:val="hy-AM"/>
              </w:rPr>
              <w:t>փոքր անիվները</w:t>
            </w:r>
            <w:r w:rsidRPr="002933B1">
              <w:rPr>
                <w:rFonts w:ascii="GHEA Grapalat" w:hAnsi="GHEA Grapalat" w:cs="Sylfaen"/>
                <w:sz w:val="20"/>
                <w:lang w:val="hy-AM"/>
              </w:rPr>
              <w:t xml:space="preserve"> հարվածադիմացկուն պլաստմասայից, ամուր, կաուչուկե անվադողերով</w:t>
            </w:r>
          </w:p>
        </w:tc>
      </w:tr>
      <w:tr w:rsidR="002933B1" w:rsidRPr="002933B1" w:rsidTr="00F96738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3B1" w:rsidRPr="002933B1" w:rsidRDefault="002933B1" w:rsidP="002933B1">
            <w:pPr>
              <w:pStyle w:val="BodyTextIndent2"/>
              <w:numPr>
                <w:ilvl w:val="0"/>
                <w:numId w:val="3"/>
              </w:numPr>
              <w:tabs>
                <w:tab w:val="left" w:pos="270"/>
                <w:tab w:val="left" w:pos="360"/>
                <w:tab w:val="left" w:pos="9630"/>
              </w:tabs>
              <w:jc w:val="left"/>
              <w:rPr>
                <w:rFonts w:ascii="GHEA Grapalat" w:hAnsi="GHEA Grapalat" w:cs="Sylfaen"/>
                <w:color w:val="000000"/>
                <w:sz w:val="20"/>
              </w:rPr>
            </w:pPr>
          </w:p>
        </w:tc>
        <w:tc>
          <w:tcPr>
            <w:tcW w:w="1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3B1" w:rsidRPr="002933B1" w:rsidRDefault="002933B1" w:rsidP="002933B1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</w:rPr>
            </w:pPr>
            <w:r w:rsidRPr="002933B1">
              <w:rPr>
                <w:rFonts w:ascii="GHEA Grapalat" w:hAnsi="GHEA Grapalat" w:cs="Sylfaen"/>
                <w:color w:val="000000"/>
                <w:sz w:val="20"/>
                <w:lang w:val="hy-AM"/>
              </w:rPr>
              <w:t>սայլակի պաստառը` ամուր գործվածքից</w:t>
            </w:r>
          </w:p>
        </w:tc>
      </w:tr>
      <w:tr w:rsidR="002933B1" w:rsidRPr="002933B1" w:rsidTr="00F96738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3B1" w:rsidRPr="002933B1" w:rsidRDefault="002933B1" w:rsidP="002933B1">
            <w:pPr>
              <w:pStyle w:val="BodyTextIndent2"/>
              <w:numPr>
                <w:ilvl w:val="0"/>
                <w:numId w:val="3"/>
              </w:numPr>
              <w:tabs>
                <w:tab w:val="left" w:pos="270"/>
                <w:tab w:val="left" w:pos="360"/>
                <w:tab w:val="left" w:pos="9630"/>
              </w:tabs>
              <w:jc w:val="left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</w:p>
        </w:tc>
        <w:tc>
          <w:tcPr>
            <w:tcW w:w="1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3B1" w:rsidRPr="002933B1" w:rsidRDefault="002933B1" w:rsidP="002933B1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r w:rsidRPr="002933B1">
              <w:rPr>
                <w:rFonts w:ascii="GHEA Grapalat" w:hAnsi="GHEA Grapalat" w:cs="Sylfaen"/>
                <w:color w:val="000000"/>
                <w:sz w:val="20"/>
                <w:lang w:val="hy-AM"/>
              </w:rPr>
              <w:t>նստարանի ծածկոցը կիսափափուկ</w:t>
            </w:r>
          </w:p>
        </w:tc>
      </w:tr>
      <w:tr w:rsidR="002933B1" w:rsidRPr="002933B1" w:rsidTr="00F96738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3B1" w:rsidRPr="002933B1" w:rsidRDefault="002933B1" w:rsidP="002933B1">
            <w:pPr>
              <w:pStyle w:val="BodyTextIndent2"/>
              <w:numPr>
                <w:ilvl w:val="0"/>
                <w:numId w:val="3"/>
              </w:numPr>
              <w:tabs>
                <w:tab w:val="left" w:pos="270"/>
                <w:tab w:val="left" w:pos="360"/>
                <w:tab w:val="left" w:pos="9630"/>
              </w:tabs>
              <w:jc w:val="left"/>
              <w:rPr>
                <w:rFonts w:ascii="GHEA Grapalat" w:hAnsi="GHEA Grapalat" w:cs="Sylfaen"/>
                <w:color w:val="000000"/>
                <w:sz w:val="20"/>
              </w:rPr>
            </w:pPr>
          </w:p>
        </w:tc>
        <w:tc>
          <w:tcPr>
            <w:tcW w:w="1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3B1" w:rsidRPr="006D31A2" w:rsidRDefault="002933B1" w:rsidP="002933B1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</w:rPr>
            </w:pPr>
            <w:r w:rsidRPr="002933B1">
              <w:rPr>
                <w:rFonts w:ascii="GHEA Grapalat" w:hAnsi="GHEA Grapalat" w:cs="Sylfaen"/>
                <w:color w:val="000000"/>
                <w:sz w:val="20"/>
                <w:lang w:val="hy-AM"/>
              </w:rPr>
              <w:t>սայլակի արմնկակալները շարժական</w:t>
            </w:r>
            <w:r w:rsidR="006D31A2">
              <w:rPr>
                <w:rFonts w:ascii="GHEA Grapalat" w:hAnsi="GHEA Grapalat" w:cs="Sylfaen"/>
                <w:color w:val="000000"/>
                <w:sz w:val="20"/>
              </w:rPr>
              <w:t>,</w:t>
            </w:r>
            <w:proofErr w:type="spellStart"/>
            <w:r w:rsidR="006D31A2">
              <w:rPr>
                <w:rFonts w:ascii="GHEA Grapalat" w:hAnsi="GHEA Grapalat" w:cs="Sylfaen"/>
                <w:color w:val="000000"/>
                <w:sz w:val="20"/>
              </w:rPr>
              <w:t>կարգավորվող,հանովի</w:t>
            </w:r>
            <w:proofErr w:type="spellEnd"/>
          </w:p>
        </w:tc>
      </w:tr>
      <w:tr w:rsidR="002933B1" w:rsidRPr="002933B1" w:rsidTr="00F96738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3B1" w:rsidRPr="002933B1" w:rsidRDefault="002933B1" w:rsidP="002933B1">
            <w:pPr>
              <w:pStyle w:val="BodyTextIndent2"/>
              <w:numPr>
                <w:ilvl w:val="0"/>
                <w:numId w:val="3"/>
              </w:numPr>
              <w:tabs>
                <w:tab w:val="left" w:pos="270"/>
                <w:tab w:val="left" w:pos="360"/>
                <w:tab w:val="left" w:pos="9630"/>
              </w:tabs>
              <w:jc w:val="left"/>
              <w:rPr>
                <w:rFonts w:ascii="GHEA Grapalat" w:hAnsi="GHEA Grapalat" w:cs="Sylfaen"/>
                <w:color w:val="000000"/>
                <w:sz w:val="20"/>
              </w:rPr>
            </w:pPr>
          </w:p>
        </w:tc>
        <w:tc>
          <w:tcPr>
            <w:tcW w:w="1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3B1" w:rsidRPr="002933B1" w:rsidRDefault="002933B1" w:rsidP="002933B1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</w:rPr>
            </w:pPr>
            <w:r w:rsidRPr="002933B1">
              <w:rPr>
                <w:rFonts w:ascii="GHEA Grapalat" w:hAnsi="GHEA Grapalat" w:cs="Sylfaen"/>
                <w:color w:val="000000"/>
                <w:sz w:val="20"/>
                <w:lang w:val="hy-AM"/>
              </w:rPr>
              <w:t>սայլակը պետք է ունենա մի քանի դիրքեր ընդունելու հնարավորություն</w:t>
            </w:r>
            <w:r>
              <w:rPr>
                <w:rFonts w:ascii="GHEA Grapalat" w:hAnsi="GHEA Grapalat" w:cs="Sylfaen"/>
                <w:color w:val="000000"/>
                <w:sz w:val="20"/>
              </w:rPr>
              <w:t>,</w:t>
            </w:r>
          </w:p>
        </w:tc>
      </w:tr>
      <w:tr w:rsidR="002933B1" w:rsidRPr="002933B1" w:rsidTr="00F96738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3B1" w:rsidRPr="002933B1" w:rsidRDefault="002933B1" w:rsidP="002933B1">
            <w:pPr>
              <w:pStyle w:val="BodyTextIndent2"/>
              <w:numPr>
                <w:ilvl w:val="0"/>
                <w:numId w:val="3"/>
              </w:numPr>
              <w:tabs>
                <w:tab w:val="left" w:pos="270"/>
                <w:tab w:val="left" w:pos="360"/>
                <w:tab w:val="left" w:pos="9630"/>
              </w:tabs>
              <w:jc w:val="left"/>
              <w:rPr>
                <w:rFonts w:ascii="GHEA Grapalat" w:hAnsi="GHEA Grapalat" w:cs="Sylfaen"/>
                <w:color w:val="000000"/>
                <w:sz w:val="20"/>
              </w:rPr>
            </w:pPr>
          </w:p>
        </w:tc>
        <w:tc>
          <w:tcPr>
            <w:tcW w:w="1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3B1" w:rsidRPr="002933B1" w:rsidRDefault="002933B1" w:rsidP="002933B1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 w:cs="Sylfaen"/>
                <w:color w:val="000000"/>
                <w:sz w:val="20"/>
              </w:rPr>
              <w:t>նստատեղը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</w:rPr>
              <w:t>շարժական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</w:rPr>
              <w:t>կարգավորելի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</w:rPr>
              <w:t xml:space="preserve"> մինչև՝</w:t>
            </w:r>
            <w:r w:rsidRPr="002933B1">
              <w:rPr>
                <w:rFonts w:ascii="GHEA Grapalat" w:hAnsi="GHEA Grapalat" w:cs="Sylfaen"/>
                <w:color w:val="000000"/>
                <w:sz w:val="20"/>
              </w:rPr>
              <w:t>0°-45°</w:t>
            </w:r>
          </w:p>
        </w:tc>
      </w:tr>
      <w:tr w:rsidR="002933B1" w:rsidRPr="002933B1" w:rsidTr="00F96738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3B1" w:rsidRPr="002933B1" w:rsidRDefault="002933B1" w:rsidP="002933B1">
            <w:pPr>
              <w:pStyle w:val="BodyTextIndent2"/>
              <w:numPr>
                <w:ilvl w:val="0"/>
                <w:numId w:val="3"/>
              </w:numPr>
              <w:tabs>
                <w:tab w:val="left" w:pos="270"/>
                <w:tab w:val="left" w:pos="360"/>
                <w:tab w:val="left" w:pos="9630"/>
              </w:tabs>
              <w:jc w:val="left"/>
              <w:rPr>
                <w:rFonts w:ascii="GHEA Grapalat" w:hAnsi="GHEA Grapalat" w:cs="Sylfaen"/>
                <w:color w:val="000000"/>
                <w:sz w:val="20"/>
              </w:rPr>
            </w:pPr>
          </w:p>
        </w:tc>
        <w:tc>
          <w:tcPr>
            <w:tcW w:w="1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3B1" w:rsidRPr="0002087A" w:rsidRDefault="0002087A" w:rsidP="002933B1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 w:cs="Sylfaen"/>
                <w:color w:val="000000"/>
                <w:sz w:val="20"/>
              </w:rPr>
              <w:t>նստատեղի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</w:rPr>
              <w:t>թիկնակը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</w:rPr>
              <w:t>փափուկ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</w:rPr>
              <w:t>գործվածքից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</w:rPr>
              <w:t>շարժական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</w:rPr>
              <w:t>կարգավորելի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</w:rPr>
              <w:t xml:space="preserve"> մինչև՝</w:t>
            </w:r>
            <w:r w:rsidRPr="0002087A">
              <w:rPr>
                <w:rFonts w:ascii="GHEA Grapalat" w:hAnsi="GHEA Grapalat" w:cs="Sylfaen"/>
                <w:color w:val="000000"/>
                <w:sz w:val="20"/>
              </w:rPr>
              <w:t>0°-165°</w:t>
            </w:r>
          </w:p>
        </w:tc>
      </w:tr>
      <w:tr w:rsidR="002933B1" w:rsidRPr="002933B1" w:rsidTr="00F96738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3B1" w:rsidRPr="002933B1" w:rsidRDefault="002933B1" w:rsidP="002933B1">
            <w:pPr>
              <w:pStyle w:val="BodyTextIndent2"/>
              <w:numPr>
                <w:ilvl w:val="0"/>
                <w:numId w:val="3"/>
              </w:numPr>
              <w:tabs>
                <w:tab w:val="left" w:pos="270"/>
                <w:tab w:val="left" w:pos="360"/>
                <w:tab w:val="left" w:pos="9630"/>
              </w:tabs>
              <w:jc w:val="left"/>
              <w:rPr>
                <w:rFonts w:ascii="GHEA Grapalat" w:hAnsi="GHEA Grapalat" w:cs="Sylfaen"/>
                <w:color w:val="000000"/>
                <w:sz w:val="20"/>
              </w:rPr>
            </w:pPr>
          </w:p>
        </w:tc>
        <w:tc>
          <w:tcPr>
            <w:tcW w:w="1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3B1" w:rsidRPr="002933B1" w:rsidRDefault="0002087A" w:rsidP="002933B1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proofErr w:type="spellStart"/>
            <w:r>
              <w:rPr>
                <w:rFonts w:ascii="GHEA Grapalat" w:hAnsi="GHEA Grapalat" w:cs="Sylfaen"/>
                <w:color w:val="000000"/>
                <w:sz w:val="20"/>
              </w:rPr>
              <w:t>նստատեղի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</w:rPr>
              <w:t>թիկնակի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</w:rPr>
              <w:t>վրա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</w:rPr>
              <w:t>պետք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</w:rPr>
              <w:t xml:space="preserve"> է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</w:rPr>
              <w:t>լինեն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</w:rPr>
              <w:t>ամրագոտիներ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</w:rPr>
              <w:t>հաշմանդամին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</w:rPr>
              <w:t>ֆիքսելու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</w:rPr>
              <w:t>համար</w:t>
            </w:r>
            <w:proofErr w:type="spellEnd"/>
          </w:p>
        </w:tc>
      </w:tr>
      <w:tr w:rsidR="002933B1" w:rsidRPr="002933B1" w:rsidTr="00F96738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3B1" w:rsidRPr="002933B1" w:rsidRDefault="002933B1" w:rsidP="002933B1">
            <w:pPr>
              <w:pStyle w:val="BodyTextIndent2"/>
              <w:numPr>
                <w:ilvl w:val="0"/>
                <w:numId w:val="3"/>
              </w:numPr>
              <w:tabs>
                <w:tab w:val="left" w:pos="270"/>
                <w:tab w:val="left" w:pos="360"/>
                <w:tab w:val="left" w:pos="9630"/>
              </w:tabs>
              <w:jc w:val="left"/>
              <w:rPr>
                <w:rFonts w:ascii="GHEA Grapalat" w:hAnsi="GHEA Grapalat" w:cs="Sylfaen"/>
                <w:color w:val="000000"/>
                <w:sz w:val="20"/>
              </w:rPr>
            </w:pPr>
          </w:p>
        </w:tc>
        <w:tc>
          <w:tcPr>
            <w:tcW w:w="1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3B1" w:rsidRPr="0002087A" w:rsidRDefault="0002087A" w:rsidP="002933B1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 w:cs="Sylfaen"/>
                <w:color w:val="000000"/>
                <w:sz w:val="20"/>
              </w:rPr>
              <w:t>նստատեղի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</w:rPr>
              <w:t>միջնամասում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</w:rPr>
              <w:t>հանովի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</w:rPr>
              <w:t>փափուկ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</w:rPr>
              <w:t>բարձիկ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</w:rPr>
              <w:t>ֆիքսատր</w:t>
            </w:r>
            <w:proofErr w:type="spellEnd"/>
          </w:p>
        </w:tc>
      </w:tr>
      <w:tr w:rsidR="002933B1" w:rsidRPr="002933B1" w:rsidTr="00F96738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3B1" w:rsidRPr="002933B1" w:rsidRDefault="002933B1" w:rsidP="002933B1">
            <w:pPr>
              <w:pStyle w:val="BodyTextIndent2"/>
              <w:numPr>
                <w:ilvl w:val="0"/>
                <w:numId w:val="3"/>
              </w:numPr>
              <w:tabs>
                <w:tab w:val="left" w:pos="270"/>
                <w:tab w:val="left" w:pos="360"/>
                <w:tab w:val="left" w:pos="9630"/>
              </w:tabs>
              <w:jc w:val="left"/>
              <w:rPr>
                <w:rFonts w:ascii="GHEA Grapalat" w:hAnsi="GHEA Grapalat" w:cs="Sylfaen"/>
                <w:color w:val="000000"/>
                <w:sz w:val="20"/>
              </w:rPr>
            </w:pPr>
          </w:p>
        </w:tc>
        <w:tc>
          <w:tcPr>
            <w:tcW w:w="1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3B1" w:rsidRPr="002933B1" w:rsidRDefault="0002087A" w:rsidP="002933B1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proofErr w:type="spellStart"/>
            <w:r>
              <w:rPr>
                <w:rFonts w:ascii="GHEA Grapalat" w:hAnsi="GHEA Grapalat" w:cs="Sylfaen"/>
                <w:color w:val="000000"/>
                <w:sz w:val="20"/>
              </w:rPr>
              <w:t>նստատեղի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</w:rPr>
              <w:t>թիկնակի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</w:rPr>
              <w:t>վրա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</w:rPr>
              <w:t>պետք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</w:rPr>
              <w:t xml:space="preserve"> է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</w:rPr>
              <w:t>լինեն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</w:rPr>
              <w:t>շարժական,կարգավորվող,հանովի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</w:rPr>
              <w:t>կողային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</w:rPr>
              <w:t>բարձիկներ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</w:rPr>
              <w:t>ֆիքսատր</w:t>
            </w:r>
            <w:proofErr w:type="spellEnd"/>
          </w:p>
        </w:tc>
      </w:tr>
      <w:tr w:rsidR="0002087A" w:rsidRPr="002933B1" w:rsidTr="00F96738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7A" w:rsidRPr="002933B1" w:rsidRDefault="0002087A" w:rsidP="0002087A">
            <w:pPr>
              <w:pStyle w:val="BodyTextIndent2"/>
              <w:numPr>
                <w:ilvl w:val="0"/>
                <w:numId w:val="3"/>
              </w:numPr>
              <w:tabs>
                <w:tab w:val="left" w:pos="270"/>
                <w:tab w:val="left" w:pos="360"/>
                <w:tab w:val="left" w:pos="9630"/>
              </w:tabs>
              <w:jc w:val="left"/>
              <w:rPr>
                <w:rFonts w:ascii="GHEA Grapalat" w:hAnsi="GHEA Grapalat" w:cs="Sylfaen"/>
                <w:color w:val="000000"/>
                <w:sz w:val="20"/>
              </w:rPr>
            </w:pPr>
          </w:p>
        </w:tc>
        <w:tc>
          <w:tcPr>
            <w:tcW w:w="1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87A" w:rsidRPr="0002087A" w:rsidRDefault="0002087A" w:rsidP="0002087A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</w:rPr>
            </w:pPr>
            <w:r w:rsidRPr="002933B1">
              <w:rPr>
                <w:rFonts w:ascii="GHEA Grapalat" w:hAnsi="GHEA Grapalat" w:cs="Sylfaen"/>
                <w:color w:val="000000"/>
                <w:sz w:val="20"/>
                <w:lang w:val="hy-AM"/>
              </w:rPr>
              <w:t xml:space="preserve">գլխի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</w:rPr>
              <w:t>համար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r w:rsidRPr="002933B1">
              <w:rPr>
                <w:rFonts w:ascii="GHEA Grapalat" w:hAnsi="GHEA Grapalat" w:cs="Sylfaen"/>
                <w:color w:val="000000"/>
                <w:sz w:val="20"/>
                <w:lang w:val="hy-AM"/>
              </w:rPr>
              <w:t>նախատեսված փափուկ, շարժական</w:t>
            </w:r>
            <w:r>
              <w:rPr>
                <w:rFonts w:ascii="GHEA Grapalat" w:hAnsi="GHEA Grapalat" w:cs="Sylfaen"/>
                <w:color w:val="000000"/>
                <w:sz w:val="20"/>
              </w:rPr>
              <w:t>,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</w:rPr>
              <w:t>հանվող,ծալվող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</w:rPr>
              <w:t>հենակ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</w:p>
        </w:tc>
      </w:tr>
      <w:tr w:rsidR="0002087A" w:rsidRPr="002933B1" w:rsidTr="00F96738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7A" w:rsidRPr="002933B1" w:rsidRDefault="0002087A" w:rsidP="0002087A">
            <w:pPr>
              <w:pStyle w:val="BodyTextIndent2"/>
              <w:numPr>
                <w:ilvl w:val="0"/>
                <w:numId w:val="3"/>
              </w:numPr>
              <w:tabs>
                <w:tab w:val="left" w:pos="270"/>
                <w:tab w:val="left" w:pos="360"/>
                <w:tab w:val="left" w:pos="9630"/>
              </w:tabs>
              <w:jc w:val="left"/>
              <w:rPr>
                <w:rFonts w:ascii="GHEA Grapalat" w:hAnsi="GHEA Grapalat" w:cs="Sylfaen"/>
                <w:color w:val="000000"/>
                <w:sz w:val="20"/>
              </w:rPr>
            </w:pPr>
          </w:p>
        </w:tc>
        <w:tc>
          <w:tcPr>
            <w:tcW w:w="1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87A" w:rsidRPr="002933B1" w:rsidRDefault="0002087A" w:rsidP="0002087A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r w:rsidRPr="002933B1">
              <w:rPr>
                <w:rFonts w:ascii="GHEA Grapalat" w:hAnsi="GHEA Grapalat" w:cs="Sylfaen"/>
                <w:color w:val="000000"/>
                <w:sz w:val="20"/>
                <w:lang w:val="hy-AM"/>
              </w:rPr>
              <w:t>ոտքերի համար նախատեսված փափուկ հենատեղերով, որը կունենա կարգավորվելու հնարավորություն</w:t>
            </w:r>
          </w:p>
        </w:tc>
      </w:tr>
      <w:tr w:rsidR="0002087A" w:rsidRPr="002933B1" w:rsidTr="00F96738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7A" w:rsidRPr="002933B1" w:rsidRDefault="0002087A" w:rsidP="0002087A">
            <w:pPr>
              <w:pStyle w:val="BodyTextIndent2"/>
              <w:numPr>
                <w:ilvl w:val="0"/>
                <w:numId w:val="3"/>
              </w:numPr>
              <w:tabs>
                <w:tab w:val="left" w:pos="270"/>
                <w:tab w:val="left" w:pos="360"/>
                <w:tab w:val="left" w:pos="9630"/>
              </w:tabs>
              <w:jc w:val="left"/>
              <w:rPr>
                <w:rFonts w:ascii="GHEA Grapalat" w:hAnsi="GHEA Grapalat" w:cs="Sylfaen"/>
                <w:color w:val="000000"/>
                <w:sz w:val="20"/>
              </w:rPr>
            </w:pPr>
          </w:p>
        </w:tc>
        <w:tc>
          <w:tcPr>
            <w:tcW w:w="1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87A" w:rsidRPr="002933B1" w:rsidRDefault="0002087A" w:rsidP="00CB183E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r w:rsidRPr="002933B1">
              <w:rPr>
                <w:rFonts w:ascii="GHEA Grapalat" w:hAnsi="GHEA Grapalat" w:cs="Sylfaen"/>
                <w:color w:val="000000"/>
                <w:sz w:val="20"/>
                <w:lang w:val="hy-AM"/>
              </w:rPr>
              <w:t xml:space="preserve">անիվները արգելակման հարմարանքով </w:t>
            </w:r>
          </w:p>
        </w:tc>
      </w:tr>
      <w:tr w:rsidR="0002087A" w:rsidRPr="002933B1" w:rsidTr="00F96738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7A" w:rsidRPr="002933B1" w:rsidRDefault="0002087A" w:rsidP="0002087A">
            <w:pPr>
              <w:pStyle w:val="BodyTextIndent2"/>
              <w:numPr>
                <w:ilvl w:val="0"/>
                <w:numId w:val="3"/>
              </w:numPr>
              <w:tabs>
                <w:tab w:val="left" w:pos="270"/>
                <w:tab w:val="left" w:pos="360"/>
                <w:tab w:val="left" w:pos="9630"/>
              </w:tabs>
              <w:jc w:val="left"/>
              <w:rPr>
                <w:rFonts w:ascii="GHEA Grapalat" w:hAnsi="GHEA Grapalat" w:cs="Sylfaen"/>
                <w:color w:val="000000"/>
                <w:sz w:val="20"/>
              </w:rPr>
            </w:pPr>
          </w:p>
        </w:tc>
        <w:tc>
          <w:tcPr>
            <w:tcW w:w="1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87A" w:rsidRPr="002933B1" w:rsidRDefault="00CB183E" w:rsidP="00CB183E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r w:rsidRPr="002933B1">
              <w:rPr>
                <w:rFonts w:ascii="GHEA Grapalat" w:hAnsi="GHEA Grapalat" w:cs="Sylfaen"/>
                <w:color w:val="000000"/>
                <w:sz w:val="20"/>
                <w:lang w:val="hy-AM"/>
              </w:rPr>
              <w:t>ուղեկցողի համար արգելակման հարմարանքով</w:t>
            </w:r>
          </w:p>
        </w:tc>
      </w:tr>
      <w:tr w:rsidR="00CB183E" w:rsidRPr="002933B1" w:rsidTr="00F96738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3E" w:rsidRPr="002933B1" w:rsidRDefault="00CB183E" w:rsidP="00CB183E">
            <w:pPr>
              <w:pStyle w:val="BodyTextIndent2"/>
              <w:numPr>
                <w:ilvl w:val="0"/>
                <w:numId w:val="3"/>
              </w:numPr>
              <w:tabs>
                <w:tab w:val="left" w:pos="270"/>
                <w:tab w:val="left" w:pos="360"/>
                <w:tab w:val="left" w:pos="9630"/>
              </w:tabs>
              <w:jc w:val="left"/>
              <w:rPr>
                <w:rFonts w:ascii="GHEA Grapalat" w:hAnsi="GHEA Grapalat" w:cs="Sylfaen"/>
                <w:color w:val="000000"/>
                <w:sz w:val="20"/>
              </w:rPr>
            </w:pPr>
          </w:p>
        </w:tc>
        <w:tc>
          <w:tcPr>
            <w:tcW w:w="1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3E" w:rsidRPr="002933B1" w:rsidRDefault="00CB183E" w:rsidP="00CB183E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r w:rsidRPr="002933B1">
              <w:rPr>
                <w:rFonts w:ascii="GHEA Grapalat" w:hAnsi="GHEA Grapalat" w:cs="Sylfaen"/>
                <w:color w:val="000000"/>
                <w:sz w:val="20"/>
                <w:lang w:val="hy-AM"/>
              </w:rPr>
              <w:t>սայլակը պետք է լինի ծալվող</w:t>
            </w:r>
          </w:p>
        </w:tc>
      </w:tr>
      <w:tr w:rsidR="00CB183E" w:rsidRPr="002933B1" w:rsidTr="00F96738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3E" w:rsidRPr="002933B1" w:rsidRDefault="00CB183E" w:rsidP="00CB183E">
            <w:pPr>
              <w:pStyle w:val="BodyTextIndent2"/>
              <w:numPr>
                <w:ilvl w:val="0"/>
                <w:numId w:val="3"/>
              </w:numPr>
              <w:tabs>
                <w:tab w:val="left" w:pos="270"/>
                <w:tab w:val="left" w:pos="360"/>
                <w:tab w:val="left" w:pos="9630"/>
              </w:tabs>
              <w:jc w:val="left"/>
              <w:rPr>
                <w:rFonts w:ascii="GHEA Grapalat" w:hAnsi="GHEA Grapalat" w:cs="Sylfaen"/>
                <w:color w:val="000000"/>
                <w:sz w:val="20"/>
              </w:rPr>
            </w:pPr>
          </w:p>
        </w:tc>
        <w:tc>
          <w:tcPr>
            <w:tcW w:w="1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3E" w:rsidRPr="002933B1" w:rsidRDefault="00CB183E" w:rsidP="00CB183E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r w:rsidRPr="002933B1">
              <w:rPr>
                <w:rFonts w:ascii="GHEA Grapalat" w:hAnsi="GHEA Grapalat" w:cs="Sylfaen"/>
                <w:color w:val="000000"/>
                <w:sz w:val="20"/>
                <w:lang w:val="hy-AM"/>
              </w:rPr>
              <w:t>ոտնաթաթերի համար շարժական, պլաստմասե տակդիր</w:t>
            </w:r>
          </w:p>
        </w:tc>
      </w:tr>
      <w:tr w:rsidR="00CB183E" w:rsidRPr="002933B1" w:rsidTr="00F96738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3E" w:rsidRPr="002933B1" w:rsidRDefault="00CB183E" w:rsidP="00CB183E">
            <w:pPr>
              <w:pStyle w:val="BodyTextIndent2"/>
              <w:numPr>
                <w:ilvl w:val="0"/>
                <w:numId w:val="3"/>
              </w:numPr>
              <w:tabs>
                <w:tab w:val="left" w:pos="270"/>
                <w:tab w:val="left" w:pos="360"/>
                <w:tab w:val="left" w:pos="9630"/>
              </w:tabs>
              <w:jc w:val="left"/>
              <w:rPr>
                <w:rFonts w:ascii="GHEA Grapalat" w:hAnsi="GHEA Grapalat" w:cs="Sylfaen"/>
                <w:color w:val="000000"/>
                <w:sz w:val="20"/>
              </w:rPr>
            </w:pPr>
          </w:p>
        </w:tc>
        <w:tc>
          <w:tcPr>
            <w:tcW w:w="1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3E" w:rsidRPr="002933B1" w:rsidRDefault="00CB183E" w:rsidP="00CB183E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r w:rsidRPr="002933B1">
              <w:rPr>
                <w:rFonts w:ascii="GHEA Grapalat" w:hAnsi="GHEA Grapalat" w:cs="Sylfaen"/>
                <w:color w:val="000000"/>
                <w:sz w:val="20"/>
                <w:lang w:val="hy-AM"/>
              </w:rPr>
              <w:t>ոտքերի հենման համար նախատեսված փափուկ հենատեղեր</w:t>
            </w:r>
          </w:p>
        </w:tc>
      </w:tr>
      <w:tr w:rsidR="00CB183E" w:rsidRPr="002933B1" w:rsidTr="00F96738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3E" w:rsidRPr="002933B1" w:rsidRDefault="00CB183E" w:rsidP="00CB183E">
            <w:pPr>
              <w:pStyle w:val="BodyTextIndent2"/>
              <w:numPr>
                <w:ilvl w:val="0"/>
                <w:numId w:val="3"/>
              </w:numPr>
              <w:tabs>
                <w:tab w:val="left" w:pos="270"/>
                <w:tab w:val="left" w:pos="360"/>
                <w:tab w:val="left" w:pos="9630"/>
              </w:tabs>
              <w:jc w:val="left"/>
              <w:rPr>
                <w:rFonts w:ascii="GHEA Grapalat" w:hAnsi="GHEA Grapalat" w:cs="Sylfaen"/>
                <w:color w:val="000000"/>
                <w:sz w:val="20"/>
              </w:rPr>
            </w:pPr>
          </w:p>
        </w:tc>
        <w:tc>
          <w:tcPr>
            <w:tcW w:w="1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3E" w:rsidRPr="002933B1" w:rsidRDefault="00CB183E" w:rsidP="00CB183E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r w:rsidRPr="002933B1">
              <w:rPr>
                <w:rFonts w:ascii="GHEA Grapalat" w:hAnsi="GHEA Grapalat" w:cs="Sylfaen"/>
                <w:color w:val="000000"/>
                <w:sz w:val="20"/>
                <w:lang w:val="hy-AM"/>
              </w:rPr>
              <w:t>առավելագույն քաշային ունակությունը 100 կգ</w:t>
            </w:r>
          </w:p>
        </w:tc>
      </w:tr>
      <w:tr w:rsidR="00CB183E" w:rsidRPr="002933B1" w:rsidTr="00F96738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3E" w:rsidRPr="002933B1" w:rsidRDefault="00CB183E" w:rsidP="00CB183E">
            <w:pPr>
              <w:pStyle w:val="BodyTextIndent2"/>
              <w:numPr>
                <w:ilvl w:val="0"/>
                <w:numId w:val="3"/>
              </w:numPr>
              <w:tabs>
                <w:tab w:val="left" w:pos="270"/>
                <w:tab w:val="left" w:pos="360"/>
                <w:tab w:val="left" w:pos="9630"/>
              </w:tabs>
              <w:jc w:val="left"/>
              <w:rPr>
                <w:rFonts w:ascii="GHEA Grapalat" w:hAnsi="GHEA Grapalat" w:cs="Sylfaen"/>
                <w:color w:val="000000"/>
                <w:sz w:val="20"/>
              </w:rPr>
            </w:pPr>
          </w:p>
        </w:tc>
        <w:tc>
          <w:tcPr>
            <w:tcW w:w="1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3E" w:rsidRPr="002933B1" w:rsidRDefault="00CB183E" w:rsidP="00CB183E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r w:rsidRPr="002933B1">
              <w:rPr>
                <w:rFonts w:ascii="GHEA Grapalat" w:hAnsi="GHEA Grapalat" w:cs="Sylfaen"/>
                <w:color w:val="000000"/>
                <w:sz w:val="20"/>
                <w:lang w:val="hy-AM"/>
              </w:rPr>
              <w:t>անիվների համար նախատեսված օդամղիչ պոմպ եթե սայլակի անիվները փչովի են</w:t>
            </w:r>
          </w:p>
        </w:tc>
      </w:tr>
      <w:tr w:rsidR="00CB183E" w:rsidRPr="002933B1" w:rsidTr="00F96738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3E" w:rsidRPr="002933B1" w:rsidRDefault="00CB183E" w:rsidP="00CB183E">
            <w:pPr>
              <w:pStyle w:val="BodyTextIndent2"/>
              <w:numPr>
                <w:ilvl w:val="0"/>
                <w:numId w:val="3"/>
              </w:numPr>
              <w:tabs>
                <w:tab w:val="left" w:pos="270"/>
                <w:tab w:val="left" w:pos="360"/>
                <w:tab w:val="left" w:pos="9630"/>
              </w:tabs>
              <w:jc w:val="left"/>
              <w:rPr>
                <w:rFonts w:ascii="GHEA Grapalat" w:hAnsi="GHEA Grapalat" w:cs="Sylfaen"/>
                <w:color w:val="000000"/>
                <w:sz w:val="20"/>
              </w:rPr>
            </w:pPr>
          </w:p>
        </w:tc>
        <w:tc>
          <w:tcPr>
            <w:tcW w:w="1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3E" w:rsidRPr="002933B1" w:rsidRDefault="00CB183E" w:rsidP="00CB183E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r w:rsidRPr="002933B1">
              <w:rPr>
                <w:rFonts w:ascii="GHEA Grapalat" w:hAnsi="GHEA Grapalat" w:cs="Sylfaen"/>
                <w:color w:val="000000"/>
                <w:sz w:val="20"/>
                <w:lang w:val="hy-AM"/>
              </w:rPr>
              <w:t>համալրված լինի պտուտակահանով և մանեկապնդիչով</w:t>
            </w:r>
          </w:p>
        </w:tc>
      </w:tr>
      <w:tr w:rsidR="00CB183E" w:rsidRPr="002933B1" w:rsidTr="00F96738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3E" w:rsidRPr="002933B1" w:rsidRDefault="00CB183E" w:rsidP="00CB183E">
            <w:pPr>
              <w:pStyle w:val="BodyTextIndent2"/>
              <w:numPr>
                <w:ilvl w:val="0"/>
                <w:numId w:val="3"/>
              </w:numPr>
              <w:tabs>
                <w:tab w:val="left" w:pos="270"/>
                <w:tab w:val="left" w:pos="360"/>
                <w:tab w:val="left" w:pos="9630"/>
              </w:tabs>
              <w:jc w:val="left"/>
              <w:rPr>
                <w:rFonts w:ascii="GHEA Grapalat" w:hAnsi="GHEA Grapalat" w:cs="Sylfaen"/>
                <w:color w:val="000000"/>
                <w:sz w:val="20"/>
              </w:rPr>
            </w:pPr>
          </w:p>
        </w:tc>
        <w:tc>
          <w:tcPr>
            <w:tcW w:w="1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3E" w:rsidRPr="002933B1" w:rsidRDefault="00CB183E" w:rsidP="00CB183E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r w:rsidRPr="002933B1">
              <w:rPr>
                <w:rFonts w:ascii="GHEA Grapalat" w:hAnsi="GHEA Grapalat" w:cs="Sylfaen"/>
                <w:color w:val="000000"/>
                <w:sz w:val="20"/>
                <w:lang w:val="hy-AM"/>
              </w:rPr>
              <w:t>սայլակը պետք է լինի նոր, չօգտագործած</w:t>
            </w:r>
          </w:p>
        </w:tc>
      </w:tr>
      <w:tr w:rsidR="00CB183E" w:rsidRPr="002933B1" w:rsidTr="00F96738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3E" w:rsidRPr="002933B1" w:rsidRDefault="00CB183E" w:rsidP="00CB183E">
            <w:pPr>
              <w:pStyle w:val="BodyTextIndent2"/>
              <w:numPr>
                <w:ilvl w:val="0"/>
                <w:numId w:val="3"/>
              </w:numPr>
              <w:tabs>
                <w:tab w:val="left" w:pos="270"/>
                <w:tab w:val="left" w:pos="360"/>
                <w:tab w:val="left" w:pos="9630"/>
              </w:tabs>
              <w:jc w:val="left"/>
              <w:rPr>
                <w:rFonts w:ascii="GHEA Grapalat" w:hAnsi="GHEA Grapalat" w:cs="Sylfaen"/>
                <w:color w:val="000000"/>
                <w:sz w:val="20"/>
              </w:rPr>
            </w:pPr>
          </w:p>
        </w:tc>
        <w:tc>
          <w:tcPr>
            <w:tcW w:w="1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3E" w:rsidRPr="002933B1" w:rsidRDefault="00CB183E" w:rsidP="00CB183E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r w:rsidRPr="002933B1">
              <w:rPr>
                <w:rFonts w:ascii="GHEA Grapalat" w:hAnsi="GHEA Grapalat" w:cs="Sylfaen"/>
                <w:color w:val="000000"/>
                <w:sz w:val="20"/>
                <w:lang w:val="hy-AM"/>
              </w:rPr>
              <w:t>սայլակը պետք է փաթաթված լինի պոլիմերային անջրաթափանց թաղանթով և ստվարաթղթե արկղերով</w:t>
            </w:r>
          </w:p>
        </w:tc>
      </w:tr>
      <w:tr w:rsidR="00CB183E" w:rsidRPr="002933B1" w:rsidTr="00F96738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3E" w:rsidRPr="002933B1" w:rsidRDefault="00CB183E" w:rsidP="00CB183E">
            <w:pPr>
              <w:pStyle w:val="BodyTextIndent2"/>
              <w:numPr>
                <w:ilvl w:val="0"/>
                <w:numId w:val="3"/>
              </w:numPr>
              <w:tabs>
                <w:tab w:val="left" w:pos="270"/>
                <w:tab w:val="left" w:pos="360"/>
                <w:tab w:val="left" w:pos="9630"/>
              </w:tabs>
              <w:jc w:val="left"/>
              <w:rPr>
                <w:rFonts w:ascii="GHEA Grapalat" w:hAnsi="GHEA Grapalat" w:cs="Sylfaen"/>
                <w:color w:val="000000"/>
                <w:sz w:val="20"/>
              </w:rPr>
            </w:pPr>
          </w:p>
        </w:tc>
        <w:tc>
          <w:tcPr>
            <w:tcW w:w="1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3E" w:rsidRPr="002933B1" w:rsidRDefault="00CB183E" w:rsidP="00CB183E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r w:rsidRPr="002933B1">
              <w:rPr>
                <w:rFonts w:ascii="GHEA Grapalat" w:hAnsi="GHEA Grapalat" w:cs="Sylfaen"/>
                <w:color w:val="000000"/>
                <w:sz w:val="20"/>
                <w:lang w:val="hy-AM"/>
              </w:rPr>
              <w:t>սայլակները պատվիրատուին հանձնելուց հետո պետք է ունենա երաշխավորական ժամկետ` 1 տարի</w:t>
            </w:r>
          </w:p>
        </w:tc>
      </w:tr>
      <w:tr w:rsidR="00CB183E" w:rsidRPr="002933B1" w:rsidTr="00F96738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3E" w:rsidRPr="002933B1" w:rsidRDefault="00CB183E" w:rsidP="00CB183E">
            <w:pPr>
              <w:pStyle w:val="BodyTextIndent2"/>
              <w:numPr>
                <w:ilvl w:val="0"/>
                <w:numId w:val="3"/>
              </w:numPr>
              <w:tabs>
                <w:tab w:val="left" w:pos="270"/>
                <w:tab w:val="left" w:pos="360"/>
                <w:tab w:val="left" w:pos="9630"/>
              </w:tabs>
              <w:jc w:val="left"/>
              <w:rPr>
                <w:rFonts w:ascii="GHEA Grapalat" w:hAnsi="GHEA Grapalat" w:cs="Sylfaen"/>
                <w:color w:val="000000"/>
                <w:sz w:val="20"/>
              </w:rPr>
            </w:pPr>
          </w:p>
        </w:tc>
        <w:tc>
          <w:tcPr>
            <w:tcW w:w="1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3E" w:rsidRPr="00CB183E" w:rsidRDefault="00CB183E" w:rsidP="00CB183E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 w:cs="Sylfaen"/>
                <w:color w:val="000000"/>
                <w:sz w:val="20"/>
              </w:rPr>
              <w:t>նկարին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</w:rPr>
              <w:t>համապատասխան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</w:rPr>
              <w:t>կամ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</w:rPr>
              <w:t>համարժեք</w:t>
            </w:r>
            <w:proofErr w:type="spellEnd"/>
          </w:p>
        </w:tc>
      </w:tr>
      <w:tr w:rsidR="00CB183E" w:rsidRPr="002933B1" w:rsidTr="00F96738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3E" w:rsidRPr="002933B1" w:rsidRDefault="00CB183E" w:rsidP="00CB183E">
            <w:pPr>
              <w:pStyle w:val="BodyTextIndent2"/>
              <w:numPr>
                <w:ilvl w:val="0"/>
                <w:numId w:val="3"/>
              </w:numPr>
              <w:tabs>
                <w:tab w:val="left" w:pos="270"/>
                <w:tab w:val="left" w:pos="360"/>
                <w:tab w:val="left" w:pos="9630"/>
              </w:tabs>
              <w:jc w:val="left"/>
              <w:rPr>
                <w:rFonts w:ascii="GHEA Grapalat" w:hAnsi="GHEA Grapalat" w:cs="Sylfaen"/>
                <w:color w:val="000000"/>
                <w:sz w:val="20"/>
              </w:rPr>
            </w:pPr>
          </w:p>
        </w:tc>
        <w:tc>
          <w:tcPr>
            <w:tcW w:w="1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3E" w:rsidRPr="00CB183E" w:rsidRDefault="00CB183E" w:rsidP="00CB183E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</w:rPr>
            </w:pPr>
            <w:r>
              <w:rPr>
                <w:rFonts w:ascii="GHEA Grapalat" w:hAnsi="GHEA Grapalat" w:cs="Sylfaen"/>
                <w:color w:val="000000"/>
                <w:sz w:val="20"/>
              </w:rPr>
              <w:t>ա</w:t>
            </w:r>
            <w:r w:rsidRPr="00CB183E">
              <w:rPr>
                <w:rFonts w:ascii="GHEA Grapalat" w:hAnsi="GHEA Grapalat" w:cs="Sylfaen"/>
                <w:color w:val="000000"/>
                <w:sz w:val="20"/>
                <w:lang w:val="hy-AM"/>
              </w:rPr>
              <w:t>րտադրանքը պետք է համապատասխանի ISO13485, ISO9001 ստանդարտներին</w:t>
            </w:r>
          </w:p>
        </w:tc>
      </w:tr>
    </w:tbl>
    <w:p w:rsidR="00D24FC1" w:rsidRDefault="00D24FC1" w:rsidP="00D24FC1">
      <w:pPr>
        <w:rPr>
          <w:rFonts w:ascii="Sylfaen" w:hAnsi="Sylfaen"/>
        </w:rPr>
      </w:pPr>
      <w:r>
        <w:rPr>
          <w:rFonts w:ascii="Sylfaen" w:hAnsi="Sylfaen"/>
          <w:lang w:val="hy-AM"/>
        </w:rPr>
        <w:t xml:space="preserve">                                                  </w:t>
      </w:r>
    </w:p>
    <w:p w:rsidR="002933B1" w:rsidRPr="002933B1" w:rsidRDefault="002933B1" w:rsidP="00D24FC1">
      <w:pPr>
        <w:rPr>
          <w:rFonts w:ascii="Sylfaen" w:hAnsi="Sylfaen"/>
        </w:rPr>
      </w:pPr>
    </w:p>
    <w:p w:rsidR="00520FF3" w:rsidRPr="00D24FC1" w:rsidRDefault="00520FF3">
      <w:pPr>
        <w:rPr>
          <w:rFonts w:ascii="Sylfaen" w:hAnsi="Sylfaen"/>
        </w:rPr>
      </w:pPr>
    </w:p>
    <w:p w:rsidR="00520FF3" w:rsidRDefault="00520FF3">
      <w:pPr>
        <w:rPr>
          <w:rFonts w:ascii="Sylfaen" w:hAnsi="Sylfaen"/>
          <w:lang w:val="hy-AM"/>
        </w:rPr>
      </w:pPr>
    </w:p>
    <w:p w:rsidR="00520FF3" w:rsidRDefault="00520FF3">
      <w:pPr>
        <w:rPr>
          <w:rFonts w:ascii="Sylfaen" w:hAnsi="Sylfaen"/>
          <w:lang w:val="hy-AM"/>
        </w:rPr>
      </w:pPr>
    </w:p>
    <w:p w:rsidR="00520FF3" w:rsidRDefault="00520FF3">
      <w:pPr>
        <w:rPr>
          <w:rFonts w:ascii="Sylfaen" w:hAnsi="Sylfaen"/>
          <w:lang w:val="hy-AM"/>
        </w:rPr>
      </w:pPr>
    </w:p>
    <w:p w:rsidR="00520FF3" w:rsidRDefault="00520FF3">
      <w:pPr>
        <w:rPr>
          <w:rFonts w:ascii="Sylfaen" w:hAnsi="Sylfaen"/>
          <w:lang w:val="hy-AM"/>
        </w:rPr>
      </w:pPr>
    </w:p>
    <w:p w:rsidR="00520FF3" w:rsidRDefault="00520FF3">
      <w:pPr>
        <w:rPr>
          <w:rFonts w:ascii="Sylfaen" w:hAnsi="Sylfaen"/>
          <w:lang w:val="hy-AM"/>
        </w:rPr>
      </w:pPr>
    </w:p>
    <w:p w:rsidR="00520FF3" w:rsidRDefault="00520FF3">
      <w:pPr>
        <w:rPr>
          <w:rFonts w:ascii="Sylfaen" w:hAnsi="Sylfaen"/>
          <w:lang w:val="hy-AM"/>
        </w:rPr>
      </w:pPr>
    </w:p>
    <w:p w:rsidR="00520FF3" w:rsidRDefault="00520FF3">
      <w:pPr>
        <w:rPr>
          <w:rFonts w:ascii="Sylfaen" w:hAnsi="Sylfaen"/>
          <w:lang w:val="hy-AM"/>
        </w:rPr>
      </w:pPr>
    </w:p>
    <w:p w:rsidR="00D24FC1" w:rsidRDefault="00D24FC1">
      <w:pPr>
        <w:rPr>
          <w:rFonts w:ascii="Sylfaen" w:hAnsi="Sylfaen"/>
          <w:lang w:val="hy-AM"/>
        </w:rPr>
      </w:pPr>
    </w:p>
    <w:p w:rsidR="00D24FC1" w:rsidRPr="00D24FC1" w:rsidRDefault="00D24FC1" w:rsidP="00D24FC1">
      <w:pPr>
        <w:rPr>
          <w:rFonts w:ascii="Sylfaen" w:hAnsi="Sylfaen"/>
          <w:lang w:val="hy-AM"/>
        </w:rPr>
      </w:pPr>
    </w:p>
    <w:p w:rsidR="00D24FC1" w:rsidRPr="00D24FC1" w:rsidRDefault="00D24FC1" w:rsidP="00D24FC1">
      <w:pPr>
        <w:rPr>
          <w:rFonts w:ascii="Sylfaen" w:hAnsi="Sylfaen"/>
          <w:lang w:val="hy-AM"/>
        </w:rPr>
      </w:pPr>
    </w:p>
    <w:p w:rsidR="00D24FC1" w:rsidRPr="00D24FC1" w:rsidRDefault="00D24FC1" w:rsidP="00D24FC1">
      <w:pPr>
        <w:rPr>
          <w:rFonts w:ascii="Sylfaen" w:hAnsi="Sylfaen"/>
          <w:lang w:val="hy-AM"/>
        </w:rPr>
      </w:pPr>
    </w:p>
    <w:p w:rsidR="00D24FC1" w:rsidRPr="00D24FC1" w:rsidRDefault="00D24FC1" w:rsidP="00D24FC1">
      <w:pPr>
        <w:rPr>
          <w:rFonts w:ascii="Sylfaen" w:hAnsi="Sylfaen"/>
          <w:lang w:val="hy-AM"/>
        </w:rPr>
      </w:pPr>
    </w:p>
    <w:p w:rsidR="00D24FC1" w:rsidRPr="00D24FC1" w:rsidRDefault="00D24FC1" w:rsidP="00D24FC1">
      <w:pPr>
        <w:rPr>
          <w:rFonts w:ascii="Sylfaen" w:hAnsi="Sylfaen"/>
          <w:lang w:val="hy-AM"/>
        </w:rPr>
      </w:pPr>
    </w:p>
    <w:p w:rsidR="00D24FC1" w:rsidRPr="00D24FC1" w:rsidRDefault="00D24FC1" w:rsidP="00D24FC1">
      <w:pPr>
        <w:rPr>
          <w:rFonts w:ascii="Sylfaen" w:hAnsi="Sylfaen"/>
          <w:lang w:val="hy-AM"/>
        </w:rPr>
      </w:pPr>
    </w:p>
    <w:p w:rsidR="00D24FC1" w:rsidRPr="00D24FC1" w:rsidRDefault="00D24FC1" w:rsidP="00D24FC1">
      <w:pPr>
        <w:rPr>
          <w:rFonts w:ascii="Sylfaen" w:hAnsi="Sylfaen"/>
          <w:lang w:val="hy-AM"/>
        </w:rPr>
      </w:pPr>
    </w:p>
    <w:p w:rsidR="00D24FC1" w:rsidRPr="00D24FC1" w:rsidRDefault="00D24FC1" w:rsidP="00D24FC1">
      <w:pPr>
        <w:rPr>
          <w:rFonts w:ascii="Sylfaen" w:hAnsi="Sylfaen"/>
          <w:lang w:val="hy-AM"/>
        </w:rPr>
      </w:pPr>
    </w:p>
    <w:p w:rsidR="00D24FC1" w:rsidRPr="00D24FC1" w:rsidRDefault="00D24FC1" w:rsidP="00D24FC1">
      <w:pPr>
        <w:rPr>
          <w:rFonts w:ascii="Sylfaen" w:hAnsi="Sylfaen"/>
          <w:lang w:val="hy-AM"/>
        </w:rPr>
      </w:pPr>
    </w:p>
    <w:p w:rsidR="00D24FC1" w:rsidRPr="00D24FC1" w:rsidRDefault="00D24FC1" w:rsidP="00D24FC1">
      <w:pPr>
        <w:rPr>
          <w:rFonts w:ascii="Sylfaen" w:hAnsi="Sylfaen"/>
          <w:lang w:val="hy-AM"/>
        </w:rPr>
      </w:pPr>
    </w:p>
    <w:p w:rsidR="00D24FC1" w:rsidRPr="00D24FC1" w:rsidRDefault="00D24FC1" w:rsidP="00D24FC1">
      <w:pPr>
        <w:rPr>
          <w:rFonts w:ascii="Sylfaen" w:hAnsi="Sylfaen"/>
          <w:lang w:val="hy-AM"/>
        </w:rPr>
      </w:pPr>
    </w:p>
    <w:p w:rsidR="00D24FC1" w:rsidRPr="00D24FC1" w:rsidRDefault="00D24FC1" w:rsidP="00D24FC1">
      <w:pPr>
        <w:rPr>
          <w:rFonts w:ascii="Sylfaen" w:hAnsi="Sylfaen"/>
          <w:lang w:val="hy-AM"/>
        </w:rPr>
      </w:pPr>
    </w:p>
    <w:p w:rsidR="00D24FC1" w:rsidRDefault="00D24FC1" w:rsidP="00D24FC1">
      <w:pPr>
        <w:rPr>
          <w:rFonts w:ascii="Sylfaen" w:hAnsi="Sylfaen"/>
        </w:rPr>
      </w:pPr>
    </w:p>
    <w:p w:rsidR="002933B1" w:rsidRDefault="002933B1" w:rsidP="00D24FC1">
      <w:pPr>
        <w:rPr>
          <w:rFonts w:ascii="Sylfaen" w:hAnsi="Sylfaen"/>
        </w:rPr>
      </w:pPr>
    </w:p>
    <w:p w:rsidR="002933B1" w:rsidRPr="002933B1" w:rsidRDefault="002933B1" w:rsidP="00D24FC1">
      <w:pPr>
        <w:rPr>
          <w:rFonts w:ascii="Sylfaen" w:hAnsi="Sylfaen"/>
        </w:rPr>
      </w:pPr>
    </w:p>
    <w:p w:rsidR="00520FF3" w:rsidRPr="00CB183E" w:rsidRDefault="00D24FC1" w:rsidP="00CB183E">
      <w:pPr>
        <w:tabs>
          <w:tab w:val="left" w:pos="0"/>
          <w:tab w:val="left" w:pos="90"/>
          <w:tab w:val="left" w:pos="360"/>
          <w:tab w:val="left" w:pos="9540"/>
        </w:tabs>
        <w:jc w:val="center"/>
        <w:rPr>
          <w:rFonts w:ascii="GHEA Grapalat" w:hAnsi="GHEA Grapalat" w:cs="Sylfaen"/>
          <w:b/>
          <w:color w:val="000000"/>
          <w:sz w:val="20"/>
        </w:rPr>
      </w:pPr>
      <w:r>
        <w:rPr>
          <w:rFonts w:ascii="Sylfaen" w:hAnsi="Sylfaen"/>
          <w:lang w:val="hy-AM"/>
        </w:rPr>
        <w:tab/>
      </w:r>
    </w:p>
    <w:p w:rsidR="00CB183E" w:rsidRDefault="00CB183E" w:rsidP="00492AF2">
      <w:pPr>
        <w:tabs>
          <w:tab w:val="left" w:pos="0"/>
          <w:tab w:val="left" w:pos="90"/>
        </w:tabs>
        <w:ind w:right="144"/>
        <w:jc w:val="center"/>
        <w:rPr>
          <w:rFonts w:ascii="GHEA Grapalat" w:hAnsi="GHEA Grapalat"/>
          <w:b/>
          <w:i/>
          <w:sz w:val="22"/>
          <w:szCs w:val="22"/>
        </w:rPr>
      </w:pPr>
    </w:p>
    <w:p w:rsidR="00CB183E" w:rsidRDefault="00CB183E" w:rsidP="00492AF2">
      <w:pPr>
        <w:tabs>
          <w:tab w:val="left" w:pos="0"/>
          <w:tab w:val="left" w:pos="90"/>
        </w:tabs>
        <w:ind w:right="144"/>
        <w:jc w:val="center"/>
        <w:rPr>
          <w:rFonts w:ascii="GHEA Grapalat" w:hAnsi="GHEA Grapalat"/>
          <w:b/>
          <w:i/>
          <w:sz w:val="22"/>
          <w:szCs w:val="22"/>
        </w:rPr>
      </w:pPr>
    </w:p>
    <w:p w:rsidR="00CB183E" w:rsidRDefault="00CB183E" w:rsidP="00492AF2">
      <w:pPr>
        <w:tabs>
          <w:tab w:val="left" w:pos="0"/>
          <w:tab w:val="left" w:pos="90"/>
        </w:tabs>
        <w:ind w:right="144"/>
        <w:jc w:val="center"/>
        <w:rPr>
          <w:rFonts w:ascii="GHEA Grapalat" w:hAnsi="GHEA Grapalat"/>
          <w:b/>
          <w:i/>
          <w:sz w:val="22"/>
          <w:szCs w:val="22"/>
        </w:rPr>
      </w:pPr>
    </w:p>
    <w:p w:rsidR="00307821" w:rsidRDefault="00307821" w:rsidP="00492AF2">
      <w:pPr>
        <w:tabs>
          <w:tab w:val="left" w:pos="0"/>
          <w:tab w:val="left" w:pos="90"/>
        </w:tabs>
        <w:ind w:right="144"/>
        <w:jc w:val="center"/>
        <w:rPr>
          <w:rFonts w:ascii="GHEA Grapalat" w:hAnsi="GHEA Grapalat"/>
          <w:b/>
          <w:i/>
          <w:sz w:val="22"/>
          <w:szCs w:val="22"/>
        </w:rPr>
      </w:pPr>
    </w:p>
    <w:p w:rsidR="00307821" w:rsidRDefault="00307821" w:rsidP="00307821">
      <w:pPr>
        <w:pStyle w:val="BodyText"/>
        <w:tabs>
          <w:tab w:val="left" w:pos="90"/>
        </w:tabs>
        <w:spacing w:after="0"/>
        <w:jc w:val="center"/>
        <w:rPr>
          <w:rFonts w:ascii="GHEA Grapalat" w:hAnsi="GHEA Grapalat"/>
          <w:b/>
          <w:i/>
          <w:sz w:val="22"/>
          <w:szCs w:val="22"/>
        </w:rPr>
      </w:pPr>
    </w:p>
    <w:p w:rsidR="00492AF2" w:rsidRPr="00307821" w:rsidRDefault="00492AF2" w:rsidP="00307821">
      <w:pPr>
        <w:pStyle w:val="BodyText"/>
        <w:tabs>
          <w:tab w:val="left" w:pos="90"/>
        </w:tabs>
        <w:spacing w:after="0"/>
        <w:jc w:val="center"/>
        <w:rPr>
          <w:rFonts w:ascii="GHEA Grapalat" w:hAnsi="GHEA Grapalat" w:cs="Sylfaen"/>
          <w:b/>
          <w:bCs/>
          <w:sz w:val="22"/>
          <w:szCs w:val="22"/>
        </w:rPr>
      </w:pPr>
      <w:r w:rsidRPr="0030729A">
        <w:rPr>
          <w:rFonts w:ascii="GHEA Grapalat" w:hAnsi="GHEA Grapalat"/>
          <w:b/>
          <w:i/>
          <w:sz w:val="22"/>
          <w:szCs w:val="22"/>
          <w:lang w:val="hy-AM"/>
        </w:rPr>
        <w:t>IV չափաբաժին</w:t>
      </w:r>
      <w:r w:rsidR="00307821" w:rsidRPr="00307821">
        <w:rPr>
          <w:rFonts w:ascii="GHEA Grapalat" w:hAnsi="GHEA Grapalat" w:cs="Sylfaen"/>
          <w:b/>
          <w:bCs/>
          <w:sz w:val="22"/>
          <w:szCs w:val="22"/>
          <w:lang w:val="hy-AM"/>
        </w:rPr>
        <w:t xml:space="preserve"> </w:t>
      </w:r>
      <w:r w:rsidR="00307821">
        <w:rPr>
          <w:rFonts w:ascii="GHEA Grapalat" w:hAnsi="GHEA Grapalat" w:cs="Sylfaen"/>
          <w:b/>
          <w:bCs/>
          <w:sz w:val="22"/>
          <w:szCs w:val="22"/>
        </w:rPr>
        <w:t xml:space="preserve"> </w:t>
      </w:r>
      <w:r w:rsidR="00307821" w:rsidRPr="0030729A">
        <w:rPr>
          <w:rFonts w:ascii="GHEA Grapalat" w:hAnsi="GHEA Grapalat" w:cs="Sylfaen"/>
          <w:b/>
          <w:bCs/>
          <w:sz w:val="22"/>
          <w:szCs w:val="22"/>
          <w:lang w:val="hy-AM"/>
        </w:rPr>
        <w:t>Հաշմանդամի սայլակ մեծահասակների համար</w:t>
      </w:r>
      <w:r w:rsidR="00307821" w:rsidRPr="0030729A">
        <w:rPr>
          <w:rFonts w:ascii="GHEA Grapalat" w:hAnsi="GHEA Grapalat" w:cs="Sylfaen"/>
          <w:b/>
          <w:bCs/>
          <w:sz w:val="22"/>
          <w:szCs w:val="22"/>
        </w:rPr>
        <w:t xml:space="preserve"> (</w:t>
      </w:r>
      <w:r w:rsidR="00307821" w:rsidRPr="0030729A">
        <w:rPr>
          <w:rFonts w:ascii="GHEA Grapalat" w:hAnsi="GHEA Grapalat" w:cs="Sylfaen"/>
          <w:b/>
          <w:bCs/>
          <w:sz w:val="22"/>
          <w:szCs w:val="22"/>
          <w:lang w:val="hy-AM"/>
        </w:rPr>
        <w:t>բազմաֆունկցիոնալ</w:t>
      </w:r>
      <w:r w:rsidR="00307821" w:rsidRPr="0030729A">
        <w:rPr>
          <w:rFonts w:ascii="GHEA Grapalat" w:hAnsi="GHEA Grapalat" w:cs="Sylfaen"/>
          <w:b/>
          <w:bCs/>
          <w:sz w:val="22"/>
          <w:szCs w:val="22"/>
        </w:rPr>
        <w:t>)</w:t>
      </w:r>
    </w:p>
    <w:p w:rsidR="006D31A2" w:rsidRDefault="00492AF2" w:rsidP="00D24FC1">
      <w:pPr>
        <w:tabs>
          <w:tab w:val="left" w:pos="6072"/>
        </w:tabs>
        <w:rPr>
          <w:rFonts w:ascii="Sylfaen" w:hAnsi="Sylfaen"/>
          <w:lang w:val="hy-AM"/>
        </w:rPr>
      </w:pPr>
      <w:r>
        <w:rPr>
          <w:rFonts w:ascii="Sylfaen" w:hAnsi="Sylfaen"/>
        </w:rPr>
        <w:t xml:space="preserve">       </w:t>
      </w:r>
      <w:r w:rsidR="0030729A">
        <w:rPr>
          <w:rFonts w:ascii="Sylfaen" w:hAnsi="Sylfaen"/>
        </w:rPr>
        <w:t xml:space="preserve">                           </w:t>
      </w:r>
      <w:r w:rsidR="006D31A2">
        <w:rPr>
          <w:rFonts w:ascii="Sylfaen" w:hAnsi="Sylfaen"/>
        </w:rPr>
        <w:t xml:space="preserve">                </w:t>
      </w:r>
      <w:r>
        <w:rPr>
          <w:rFonts w:ascii="Sylfaen" w:hAnsi="Sylfaen"/>
        </w:rPr>
        <w:t xml:space="preserve"> </w:t>
      </w:r>
      <w:r>
        <w:rPr>
          <w:rFonts w:ascii="Sylfaen" w:hAnsi="Sylfaen"/>
          <w:noProof/>
          <w:lang w:eastAsia="en-US"/>
        </w:rPr>
        <w:drawing>
          <wp:inline distT="0" distB="0" distL="0" distR="0">
            <wp:extent cx="6269500" cy="940279"/>
            <wp:effectExtent l="19050" t="0" r="0" b="0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9500" cy="9402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page" w:tblpX="980" w:tblpY="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7"/>
        <w:gridCol w:w="11368"/>
      </w:tblGrid>
      <w:tr w:rsidR="0030729A" w:rsidRPr="0030729A" w:rsidTr="0030729A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29A" w:rsidRPr="0030729A" w:rsidRDefault="0030729A" w:rsidP="0030729A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jc w:val="center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r w:rsidRPr="0030729A">
              <w:rPr>
                <w:rFonts w:ascii="GHEA Grapalat" w:hAnsi="GHEA Grapalat" w:cs="Sylfaen"/>
                <w:color w:val="000000"/>
                <w:sz w:val="20"/>
                <w:lang w:val="hy-AM"/>
              </w:rPr>
              <w:t>Հ/Հ</w:t>
            </w:r>
          </w:p>
        </w:tc>
        <w:tc>
          <w:tcPr>
            <w:tcW w:w="1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29A" w:rsidRPr="0030729A" w:rsidRDefault="0030729A" w:rsidP="0030729A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</w:rPr>
            </w:pPr>
            <w:r w:rsidRPr="0030729A">
              <w:rPr>
                <w:rFonts w:ascii="GHEA Grapalat" w:hAnsi="GHEA Grapalat" w:cs="Sylfaen"/>
                <w:color w:val="000000"/>
                <w:sz w:val="20"/>
                <w:lang w:val="hy-AM"/>
              </w:rPr>
              <w:t>Հենքը` այլումինե համաձուլվածք, ծավալը 7</w:t>
            </w:r>
            <w:r w:rsidRPr="0030729A">
              <w:rPr>
                <w:rFonts w:ascii="GHEA Grapalat" w:hAnsi="GHEA Grapalat" w:cs="Sylfaen"/>
                <w:color w:val="000000"/>
                <w:sz w:val="20"/>
              </w:rPr>
              <w:t>9</w:t>
            </w:r>
            <w:r w:rsidRPr="0030729A">
              <w:rPr>
                <w:rFonts w:ascii="GHEA Grapalat" w:hAnsi="GHEA Grapalat" w:cs="Sylfaen"/>
                <w:color w:val="000000"/>
                <w:sz w:val="20"/>
                <w:lang w:val="hy-AM"/>
              </w:rPr>
              <w:t>X</w:t>
            </w:r>
            <w:r w:rsidRPr="0030729A">
              <w:rPr>
                <w:rFonts w:ascii="GHEA Grapalat" w:hAnsi="GHEA Grapalat" w:cs="Sylfaen"/>
                <w:color w:val="000000"/>
                <w:sz w:val="20"/>
              </w:rPr>
              <w:t>30</w:t>
            </w:r>
            <w:r w:rsidRPr="0030729A">
              <w:rPr>
                <w:rFonts w:ascii="GHEA Grapalat" w:hAnsi="GHEA Grapalat" w:cs="Sylfaen"/>
                <w:color w:val="000000"/>
                <w:sz w:val="20"/>
                <w:lang w:val="hy-AM"/>
              </w:rPr>
              <w:t>X9</w:t>
            </w:r>
            <w:r w:rsidRPr="0030729A">
              <w:rPr>
                <w:rFonts w:ascii="GHEA Grapalat" w:hAnsi="GHEA Grapalat" w:cs="Sylfaen"/>
                <w:color w:val="000000"/>
                <w:sz w:val="20"/>
              </w:rPr>
              <w:t>1</w:t>
            </w:r>
          </w:p>
        </w:tc>
      </w:tr>
      <w:tr w:rsidR="0030729A" w:rsidRPr="0030729A" w:rsidTr="0030729A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29A" w:rsidRPr="0030729A" w:rsidRDefault="0030729A" w:rsidP="0030729A">
            <w:pPr>
              <w:pStyle w:val="BodyTextIndent2"/>
              <w:numPr>
                <w:ilvl w:val="0"/>
                <w:numId w:val="5"/>
              </w:numPr>
              <w:tabs>
                <w:tab w:val="left" w:pos="270"/>
                <w:tab w:val="left" w:pos="360"/>
                <w:tab w:val="left" w:pos="9630"/>
              </w:tabs>
              <w:jc w:val="left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</w:p>
        </w:tc>
        <w:tc>
          <w:tcPr>
            <w:tcW w:w="1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29A" w:rsidRPr="0030729A" w:rsidRDefault="0030729A" w:rsidP="0030729A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r w:rsidRPr="0030729A">
              <w:rPr>
                <w:rFonts w:ascii="GHEA Grapalat" w:hAnsi="GHEA Grapalat" w:cs="Sylfaen"/>
                <w:color w:val="000000"/>
                <w:sz w:val="20"/>
                <w:lang w:val="hy-AM"/>
              </w:rPr>
              <w:t xml:space="preserve">սայլակի լայնությունը` </w:t>
            </w:r>
            <w:r w:rsidRPr="0030729A">
              <w:rPr>
                <w:rFonts w:ascii="GHEA Grapalat" w:hAnsi="GHEA Grapalat" w:cs="Sylfaen"/>
                <w:color w:val="000000"/>
                <w:sz w:val="20"/>
              </w:rPr>
              <w:t>56-63</w:t>
            </w:r>
            <w:r w:rsidRPr="0030729A">
              <w:rPr>
                <w:rFonts w:ascii="GHEA Grapalat" w:hAnsi="GHEA Grapalat" w:cs="Sylfaen"/>
                <w:color w:val="000000"/>
                <w:sz w:val="20"/>
                <w:lang w:val="hy-AM"/>
              </w:rPr>
              <w:t>սմ</w:t>
            </w:r>
          </w:p>
        </w:tc>
      </w:tr>
      <w:tr w:rsidR="0030729A" w:rsidRPr="0030729A" w:rsidTr="0030729A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29A" w:rsidRPr="0030729A" w:rsidRDefault="0030729A" w:rsidP="0030729A">
            <w:pPr>
              <w:pStyle w:val="BodyTextIndent2"/>
              <w:numPr>
                <w:ilvl w:val="0"/>
                <w:numId w:val="5"/>
              </w:numPr>
              <w:tabs>
                <w:tab w:val="left" w:pos="270"/>
                <w:tab w:val="left" w:pos="360"/>
                <w:tab w:val="left" w:pos="9630"/>
              </w:tabs>
              <w:jc w:val="left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</w:p>
        </w:tc>
        <w:tc>
          <w:tcPr>
            <w:tcW w:w="1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29A" w:rsidRPr="0030729A" w:rsidRDefault="0030729A" w:rsidP="0030729A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r w:rsidRPr="0030729A">
              <w:rPr>
                <w:rFonts w:ascii="GHEA Grapalat" w:hAnsi="GHEA Grapalat" w:cs="Sylfaen"/>
                <w:color w:val="000000"/>
                <w:sz w:val="20"/>
                <w:lang w:val="hy-AM"/>
              </w:rPr>
              <w:t>սայլակը ծալված վիճակում` 2</w:t>
            </w:r>
            <w:r w:rsidRPr="0030729A">
              <w:rPr>
                <w:rFonts w:ascii="GHEA Grapalat" w:hAnsi="GHEA Grapalat" w:cs="Sylfaen"/>
                <w:color w:val="000000"/>
                <w:sz w:val="20"/>
              </w:rPr>
              <w:t>8</w:t>
            </w:r>
            <w:r w:rsidRPr="0030729A">
              <w:rPr>
                <w:rFonts w:ascii="GHEA Grapalat" w:hAnsi="GHEA Grapalat" w:cs="Sylfaen"/>
                <w:color w:val="000000"/>
                <w:sz w:val="20"/>
                <w:lang w:val="hy-AM"/>
              </w:rPr>
              <w:t>սմ</w:t>
            </w:r>
          </w:p>
        </w:tc>
      </w:tr>
      <w:tr w:rsidR="0030729A" w:rsidRPr="0030729A" w:rsidTr="0030729A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29A" w:rsidRPr="0030729A" w:rsidRDefault="0030729A" w:rsidP="0030729A">
            <w:pPr>
              <w:pStyle w:val="BodyTextIndent2"/>
              <w:numPr>
                <w:ilvl w:val="0"/>
                <w:numId w:val="5"/>
              </w:numPr>
              <w:tabs>
                <w:tab w:val="left" w:pos="270"/>
                <w:tab w:val="left" w:pos="360"/>
                <w:tab w:val="left" w:pos="9630"/>
              </w:tabs>
              <w:jc w:val="left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</w:p>
        </w:tc>
        <w:tc>
          <w:tcPr>
            <w:tcW w:w="1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29A" w:rsidRPr="0030729A" w:rsidRDefault="0030729A" w:rsidP="0030729A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r w:rsidRPr="0030729A">
              <w:rPr>
                <w:rFonts w:ascii="GHEA Grapalat" w:hAnsi="GHEA Grapalat" w:cs="Sylfaen"/>
                <w:color w:val="000000"/>
                <w:sz w:val="20"/>
                <w:lang w:val="hy-AM"/>
              </w:rPr>
              <w:t xml:space="preserve">սայլակի նստարանի լայնությունը` </w:t>
            </w:r>
            <w:r w:rsidRPr="0030729A">
              <w:rPr>
                <w:rFonts w:ascii="GHEA Grapalat" w:hAnsi="GHEA Grapalat" w:cs="Sylfaen"/>
                <w:color w:val="000000"/>
                <w:sz w:val="20"/>
              </w:rPr>
              <w:t>40</w:t>
            </w:r>
            <w:r w:rsidRPr="0030729A">
              <w:rPr>
                <w:rFonts w:ascii="GHEA Grapalat" w:hAnsi="GHEA Grapalat" w:cs="Sylfaen"/>
                <w:color w:val="000000"/>
                <w:sz w:val="20"/>
                <w:lang w:val="hy-AM"/>
              </w:rPr>
              <w:t>-46սմ</w:t>
            </w:r>
          </w:p>
        </w:tc>
      </w:tr>
      <w:tr w:rsidR="0030729A" w:rsidRPr="0030729A" w:rsidTr="0030729A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29A" w:rsidRPr="0030729A" w:rsidRDefault="0030729A" w:rsidP="0030729A">
            <w:pPr>
              <w:pStyle w:val="BodyTextIndent2"/>
              <w:numPr>
                <w:ilvl w:val="0"/>
                <w:numId w:val="5"/>
              </w:numPr>
              <w:tabs>
                <w:tab w:val="left" w:pos="270"/>
                <w:tab w:val="left" w:pos="360"/>
                <w:tab w:val="left" w:pos="9630"/>
              </w:tabs>
              <w:jc w:val="left"/>
              <w:rPr>
                <w:rFonts w:ascii="GHEA Grapalat" w:hAnsi="GHEA Grapalat" w:cs="Sylfaen"/>
                <w:color w:val="000000"/>
                <w:sz w:val="20"/>
              </w:rPr>
            </w:pPr>
          </w:p>
        </w:tc>
        <w:tc>
          <w:tcPr>
            <w:tcW w:w="1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29A" w:rsidRPr="0030729A" w:rsidRDefault="0030729A" w:rsidP="0030729A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r w:rsidRPr="0030729A">
              <w:rPr>
                <w:rFonts w:ascii="GHEA Grapalat" w:hAnsi="GHEA Grapalat" w:cs="Sylfaen"/>
                <w:color w:val="000000"/>
                <w:sz w:val="20"/>
                <w:lang w:val="hy-AM"/>
              </w:rPr>
              <w:t>բարձրությունը` 46</w:t>
            </w:r>
            <w:r w:rsidRPr="0030729A">
              <w:rPr>
                <w:rFonts w:ascii="GHEA Grapalat" w:hAnsi="GHEA Grapalat" w:cs="Sylfaen"/>
                <w:color w:val="000000"/>
                <w:sz w:val="20"/>
              </w:rPr>
              <w:t>-55</w:t>
            </w:r>
            <w:r w:rsidRPr="0030729A">
              <w:rPr>
                <w:rFonts w:ascii="GHEA Grapalat" w:hAnsi="GHEA Grapalat" w:cs="Sylfaen"/>
                <w:color w:val="000000"/>
                <w:sz w:val="20"/>
                <w:lang w:val="hy-AM"/>
              </w:rPr>
              <w:t>սմ</w:t>
            </w:r>
          </w:p>
        </w:tc>
      </w:tr>
      <w:tr w:rsidR="0030729A" w:rsidRPr="0030729A" w:rsidTr="0030729A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29A" w:rsidRPr="0030729A" w:rsidRDefault="0030729A" w:rsidP="0030729A">
            <w:pPr>
              <w:pStyle w:val="BodyTextIndent2"/>
              <w:numPr>
                <w:ilvl w:val="0"/>
                <w:numId w:val="5"/>
              </w:numPr>
              <w:tabs>
                <w:tab w:val="left" w:pos="270"/>
                <w:tab w:val="left" w:pos="360"/>
                <w:tab w:val="left" w:pos="9630"/>
              </w:tabs>
              <w:jc w:val="left"/>
              <w:rPr>
                <w:rFonts w:ascii="GHEA Grapalat" w:hAnsi="GHEA Grapalat" w:cs="Sylfaen"/>
                <w:color w:val="000000"/>
                <w:sz w:val="20"/>
              </w:rPr>
            </w:pPr>
          </w:p>
        </w:tc>
        <w:tc>
          <w:tcPr>
            <w:tcW w:w="1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29A" w:rsidRPr="0030729A" w:rsidRDefault="0030729A" w:rsidP="0030729A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r w:rsidRPr="0030729A">
              <w:rPr>
                <w:rFonts w:ascii="GHEA Grapalat" w:hAnsi="GHEA Grapalat" w:cs="Sylfaen"/>
                <w:color w:val="000000"/>
                <w:sz w:val="20"/>
                <w:lang w:val="hy-AM"/>
              </w:rPr>
              <w:t>սայլակի առավելագույն քաշը` 2</w:t>
            </w:r>
            <w:r w:rsidR="00023121">
              <w:rPr>
                <w:rFonts w:ascii="GHEA Grapalat" w:hAnsi="GHEA Grapalat" w:cs="Sylfaen"/>
                <w:color w:val="000000"/>
                <w:sz w:val="20"/>
              </w:rPr>
              <w:t>5</w:t>
            </w:r>
            <w:r w:rsidR="00116B65"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r w:rsidRPr="0030729A">
              <w:rPr>
                <w:rFonts w:ascii="GHEA Grapalat" w:hAnsi="GHEA Grapalat" w:cs="Sylfaen"/>
                <w:color w:val="000000"/>
                <w:sz w:val="20"/>
                <w:lang w:val="hy-AM"/>
              </w:rPr>
              <w:t>կգ</w:t>
            </w:r>
          </w:p>
        </w:tc>
      </w:tr>
      <w:tr w:rsidR="0030729A" w:rsidRPr="0030729A" w:rsidTr="0030729A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29A" w:rsidRPr="0030729A" w:rsidRDefault="0030729A" w:rsidP="0030729A">
            <w:pPr>
              <w:pStyle w:val="BodyTextIndent2"/>
              <w:numPr>
                <w:ilvl w:val="0"/>
                <w:numId w:val="5"/>
              </w:numPr>
              <w:tabs>
                <w:tab w:val="left" w:pos="270"/>
                <w:tab w:val="left" w:pos="360"/>
                <w:tab w:val="left" w:pos="9630"/>
              </w:tabs>
              <w:jc w:val="left"/>
              <w:rPr>
                <w:rFonts w:ascii="GHEA Grapalat" w:hAnsi="GHEA Grapalat" w:cs="Sylfaen"/>
                <w:color w:val="000000"/>
                <w:sz w:val="20"/>
              </w:rPr>
            </w:pPr>
          </w:p>
        </w:tc>
        <w:tc>
          <w:tcPr>
            <w:tcW w:w="1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29A" w:rsidRPr="0030729A" w:rsidRDefault="0030729A" w:rsidP="0030729A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r w:rsidRPr="0030729A">
              <w:rPr>
                <w:rFonts w:ascii="GHEA Grapalat" w:hAnsi="GHEA Grapalat" w:cs="Sylfaen"/>
                <w:color w:val="000000"/>
                <w:sz w:val="20"/>
                <w:lang w:val="hy-AM"/>
              </w:rPr>
              <w:t xml:space="preserve">մեծ անիվները` </w:t>
            </w:r>
            <w:r w:rsidRPr="0030729A">
              <w:rPr>
                <w:rFonts w:ascii="GHEA Grapalat" w:hAnsi="GHEA Grapalat" w:cs="Sylfaen"/>
                <w:color w:val="000000"/>
                <w:sz w:val="20"/>
              </w:rPr>
              <w:t xml:space="preserve">20 </w:t>
            </w:r>
            <w:r w:rsidRPr="0030729A">
              <w:rPr>
                <w:rFonts w:ascii="GHEA Grapalat" w:hAnsi="GHEA Grapalat" w:cs="Sylfaen"/>
                <w:color w:val="000000"/>
                <w:sz w:val="20"/>
                <w:lang w:val="hy-AM"/>
              </w:rPr>
              <w:t>դույմ</w:t>
            </w:r>
          </w:p>
        </w:tc>
      </w:tr>
      <w:tr w:rsidR="0030729A" w:rsidRPr="0030729A" w:rsidTr="0030729A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29A" w:rsidRPr="0030729A" w:rsidRDefault="0030729A" w:rsidP="0030729A">
            <w:pPr>
              <w:pStyle w:val="BodyTextIndent2"/>
              <w:numPr>
                <w:ilvl w:val="0"/>
                <w:numId w:val="5"/>
              </w:numPr>
              <w:tabs>
                <w:tab w:val="left" w:pos="270"/>
                <w:tab w:val="left" w:pos="360"/>
                <w:tab w:val="left" w:pos="9630"/>
              </w:tabs>
              <w:jc w:val="left"/>
              <w:rPr>
                <w:rFonts w:ascii="GHEA Grapalat" w:hAnsi="GHEA Grapalat" w:cs="Sylfaen"/>
                <w:color w:val="000000"/>
                <w:sz w:val="20"/>
              </w:rPr>
            </w:pPr>
          </w:p>
        </w:tc>
        <w:tc>
          <w:tcPr>
            <w:tcW w:w="1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29A" w:rsidRPr="0030729A" w:rsidRDefault="0030729A" w:rsidP="0030729A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</w:rPr>
            </w:pPr>
            <w:r w:rsidRPr="0030729A">
              <w:rPr>
                <w:rFonts w:ascii="GHEA Grapalat" w:hAnsi="GHEA Grapalat" w:cs="Sylfaen"/>
                <w:color w:val="000000"/>
                <w:sz w:val="20"/>
                <w:lang w:val="hy-AM"/>
              </w:rPr>
              <w:t>մեծ անիվների անվադողերը փափուկ, կաուչուկի հիմքի վրա, հարվածադիմացկուն</w:t>
            </w:r>
            <w:r w:rsidRPr="0030729A"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 w:rsidRPr="0030729A">
              <w:rPr>
                <w:rFonts w:ascii="GHEA Grapalat" w:hAnsi="GHEA Grapalat" w:cs="Sylfaen"/>
                <w:color w:val="000000"/>
                <w:sz w:val="20"/>
              </w:rPr>
              <w:t>փչովի</w:t>
            </w:r>
            <w:proofErr w:type="spellEnd"/>
            <w:r w:rsidRPr="0030729A"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 w:rsidRPr="0030729A">
              <w:rPr>
                <w:rFonts w:ascii="GHEA Grapalat" w:hAnsi="GHEA Grapalat" w:cs="Sylfaen"/>
                <w:color w:val="000000"/>
                <w:sz w:val="20"/>
              </w:rPr>
              <w:t>կամ</w:t>
            </w:r>
            <w:proofErr w:type="spellEnd"/>
            <w:r w:rsidRPr="0030729A"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 w:rsidRPr="0030729A">
              <w:rPr>
                <w:rFonts w:ascii="GHEA Grapalat" w:hAnsi="GHEA Grapalat" w:cs="Sylfaen"/>
                <w:color w:val="000000"/>
                <w:sz w:val="20"/>
              </w:rPr>
              <w:t>ոչ</w:t>
            </w:r>
            <w:proofErr w:type="spellEnd"/>
          </w:p>
        </w:tc>
      </w:tr>
      <w:tr w:rsidR="0030729A" w:rsidRPr="0030729A" w:rsidTr="00307821">
        <w:trPr>
          <w:trHeight w:val="283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29A" w:rsidRPr="0030729A" w:rsidRDefault="0030729A" w:rsidP="0030729A">
            <w:pPr>
              <w:pStyle w:val="BodyTextIndent2"/>
              <w:numPr>
                <w:ilvl w:val="0"/>
                <w:numId w:val="5"/>
              </w:numPr>
              <w:tabs>
                <w:tab w:val="left" w:pos="270"/>
                <w:tab w:val="left" w:pos="360"/>
                <w:tab w:val="left" w:pos="9630"/>
              </w:tabs>
              <w:jc w:val="left"/>
              <w:rPr>
                <w:rFonts w:ascii="GHEA Grapalat" w:hAnsi="GHEA Grapalat" w:cs="Sylfaen"/>
                <w:color w:val="000000"/>
                <w:sz w:val="20"/>
              </w:rPr>
            </w:pPr>
          </w:p>
        </w:tc>
        <w:tc>
          <w:tcPr>
            <w:tcW w:w="1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29A" w:rsidRPr="0030729A" w:rsidRDefault="00307821" w:rsidP="00307821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 w:cs="Sylfaen"/>
                <w:color w:val="000000"/>
                <w:sz w:val="20"/>
              </w:rPr>
              <w:t>մեծ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</w:rPr>
              <w:t>անիվների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</w:rPr>
              <w:t>վրա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</w:rPr>
              <w:t>պետք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</w:rPr>
              <w:t xml:space="preserve"> է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</w:rPr>
              <w:t>լինի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</w:rPr>
              <w:t>հաշմանդամի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</w:rPr>
              <w:t>համար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</w:rPr>
              <w:t>նախատեսված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</w:rPr>
              <w:t>սայլակը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</w:rPr>
              <w:t>կառավարելու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</w:rPr>
              <w:t>բռնակներ</w:t>
            </w:r>
            <w:proofErr w:type="spellEnd"/>
          </w:p>
        </w:tc>
      </w:tr>
      <w:tr w:rsidR="0030729A" w:rsidRPr="0030729A" w:rsidTr="0030729A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29A" w:rsidRPr="0030729A" w:rsidRDefault="0030729A" w:rsidP="0030729A">
            <w:pPr>
              <w:pStyle w:val="BodyTextIndent2"/>
              <w:numPr>
                <w:ilvl w:val="0"/>
                <w:numId w:val="5"/>
              </w:numPr>
              <w:tabs>
                <w:tab w:val="left" w:pos="270"/>
                <w:tab w:val="left" w:pos="360"/>
                <w:tab w:val="left" w:pos="9630"/>
              </w:tabs>
              <w:jc w:val="left"/>
              <w:rPr>
                <w:rFonts w:ascii="GHEA Grapalat" w:hAnsi="GHEA Grapalat" w:cs="Sylfaen"/>
                <w:color w:val="000000"/>
                <w:sz w:val="20"/>
              </w:rPr>
            </w:pPr>
          </w:p>
        </w:tc>
        <w:tc>
          <w:tcPr>
            <w:tcW w:w="1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29A" w:rsidRPr="0030729A" w:rsidRDefault="0030729A" w:rsidP="0030729A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</w:rPr>
            </w:pPr>
            <w:r w:rsidRPr="0030729A">
              <w:rPr>
                <w:rFonts w:ascii="GHEA Grapalat" w:hAnsi="GHEA Grapalat" w:cs="Sylfaen"/>
                <w:color w:val="000000"/>
                <w:sz w:val="20"/>
                <w:lang w:val="hy-AM"/>
              </w:rPr>
              <w:t xml:space="preserve">փոքր անիվները` 6 դույմ  </w:t>
            </w:r>
          </w:p>
        </w:tc>
      </w:tr>
      <w:tr w:rsidR="0030729A" w:rsidRPr="0030729A" w:rsidTr="0030729A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29A" w:rsidRPr="0030729A" w:rsidRDefault="0030729A" w:rsidP="0030729A">
            <w:pPr>
              <w:pStyle w:val="BodyTextIndent2"/>
              <w:numPr>
                <w:ilvl w:val="0"/>
                <w:numId w:val="5"/>
              </w:numPr>
              <w:tabs>
                <w:tab w:val="left" w:pos="270"/>
                <w:tab w:val="left" w:pos="360"/>
                <w:tab w:val="left" w:pos="9630"/>
              </w:tabs>
              <w:jc w:val="left"/>
              <w:rPr>
                <w:rFonts w:ascii="GHEA Grapalat" w:hAnsi="GHEA Grapalat" w:cs="Sylfaen"/>
                <w:color w:val="000000"/>
                <w:sz w:val="20"/>
              </w:rPr>
            </w:pPr>
          </w:p>
        </w:tc>
        <w:tc>
          <w:tcPr>
            <w:tcW w:w="1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29A" w:rsidRPr="0030729A" w:rsidRDefault="0030729A" w:rsidP="0030729A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r w:rsidRPr="0030729A">
              <w:rPr>
                <w:rFonts w:ascii="GHEA Grapalat" w:hAnsi="GHEA Grapalat" w:cs="Sylfaen"/>
                <w:color w:val="000000"/>
                <w:sz w:val="20"/>
                <w:lang w:val="hy-AM"/>
              </w:rPr>
              <w:t>փոքր անիվները</w:t>
            </w:r>
            <w:r w:rsidRPr="0030729A">
              <w:rPr>
                <w:rFonts w:ascii="GHEA Grapalat" w:hAnsi="GHEA Grapalat" w:cs="Sylfaen"/>
                <w:sz w:val="20"/>
                <w:lang w:val="hy-AM"/>
              </w:rPr>
              <w:t xml:space="preserve"> հարվածադիմացկուն պլաստմասայից, ամուր, կաուչուկե անվադողերով</w:t>
            </w:r>
          </w:p>
        </w:tc>
      </w:tr>
      <w:tr w:rsidR="0030729A" w:rsidRPr="0030729A" w:rsidTr="0030729A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29A" w:rsidRPr="0030729A" w:rsidRDefault="0030729A" w:rsidP="0030729A">
            <w:pPr>
              <w:pStyle w:val="BodyTextIndent2"/>
              <w:numPr>
                <w:ilvl w:val="0"/>
                <w:numId w:val="5"/>
              </w:numPr>
              <w:tabs>
                <w:tab w:val="left" w:pos="270"/>
                <w:tab w:val="left" w:pos="360"/>
                <w:tab w:val="left" w:pos="9630"/>
              </w:tabs>
              <w:jc w:val="left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</w:p>
        </w:tc>
        <w:tc>
          <w:tcPr>
            <w:tcW w:w="1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29A" w:rsidRPr="0030729A" w:rsidRDefault="0030729A" w:rsidP="0030729A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</w:rPr>
            </w:pPr>
            <w:r w:rsidRPr="0030729A">
              <w:rPr>
                <w:rFonts w:ascii="GHEA Grapalat" w:hAnsi="GHEA Grapalat" w:cs="Sylfaen"/>
                <w:color w:val="000000"/>
                <w:sz w:val="20"/>
                <w:lang w:val="hy-AM"/>
              </w:rPr>
              <w:t>սայլակի պաստառը` ամուր գործվածքից</w:t>
            </w:r>
          </w:p>
        </w:tc>
      </w:tr>
      <w:tr w:rsidR="0030729A" w:rsidRPr="0030729A" w:rsidTr="0030729A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29A" w:rsidRPr="0030729A" w:rsidRDefault="0030729A" w:rsidP="0030729A">
            <w:pPr>
              <w:pStyle w:val="BodyTextIndent2"/>
              <w:numPr>
                <w:ilvl w:val="0"/>
                <w:numId w:val="5"/>
              </w:numPr>
              <w:tabs>
                <w:tab w:val="left" w:pos="270"/>
                <w:tab w:val="left" w:pos="360"/>
                <w:tab w:val="left" w:pos="9630"/>
              </w:tabs>
              <w:jc w:val="left"/>
              <w:rPr>
                <w:rFonts w:ascii="GHEA Grapalat" w:hAnsi="GHEA Grapalat" w:cs="Sylfaen"/>
                <w:color w:val="000000"/>
                <w:sz w:val="20"/>
              </w:rPr>
            </w:pPr>
          </w:p>
        </w:tc>
        <w:tc>
          <w:tcPr>
            <w:tcW w:w="1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29A" w:rsidRPr="0030729A" w:rsidRDefault="0030729A" w:rsidP="0030729A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r w:rsidRPr="0030729A">
              <w:rPr>
                <w:rFonts w:ascii="GHEA Grapalat" w:hAnsi="GHEA Grapalat" w:cs="Sylfaen"/>
                <w:color w:val="000000"/>
                <w:sz w:val="20"/>
                <w:lang w:val="hy-AM"/>
              </w:rPr>
              <w:t>նստարանի ծածկոցը կիսափափուկ</w:t>
            </w:r>
          </w:p>
        </w:tc>
      </w:tr>
      <w:tr w:rsidR="0030729A" w:rsidRPr="0030729A" w:rsidTr="0030729A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29A" w:rsidRPr="0030729A" w:rsidRDefault="0030729A" w:rsidP="0030729A">
            <w:pPr>
              <w:pStyle w:val="BodyTextIndent2"/>
              <w:numPr>
                <w:ilvl w:val="0"/>
                <w:numId w:val="5"/>
              </w:numPr>
              <w:tabs>
                <w:tab w:val="left" w:pos="270"/>
                <w:tab w:val="left" w:pos="360"/>
                <w:tab w:val="left" w:pos="9630"/>
              </w:tabs>
              <w:jc w:val="left"/>
              <w:rPr>
                <w:rFonts w:ascii="GHEA Grapalat" w:hAnsi="GHEA Grapalat" w:cs="Sylfaen"/>
                <w:color w:val="000000"/>
                <w:sz w:val="20"/>
              </w:rPr>
            </w:pPr>
          </w:p>
        </w:tc>
        <w:tc>
          <w:tcPr>
            <w:tcW w:w="1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29A" w:rsidRPr="0030729A" w:rsidRDefault="0030729A" w:rsidP="0030729A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</w:rPr>
            </w:pPr>
            <w:r w:rsidRPr="0030729A">
              <w:rPr>
                <w:rFonts w:ascii="GHEA Grapalat" w:hAnsi="GHEA Grapalat" w:cs="Sylfaen"/>
                <w:color w:val="000000"/>
                <w:sz w:val="20"/>
                <w:lang w:val="hy-AM"/>
              </w:rPr>
              <w:t>սայլակի արմնկակալները շարժական</w:t>
            </w:r>
            <w:r w:rsidRPr="0030729A">
              <w:rPr>
                <w:rFonts w:ascii="GHEA Grapalat" w:hAnsi="GHEA Grapalat" w:cs="Sylfaen"/>
                <w:color w:val="000000"/>
                <w:sz w:val="20"/>
              </w:rPr>
              <w:t>,</w:t>
            </w:r>
            <w:proofErr w:type="spellStart"/>
            <w:r w:rsidRPr="0030729A">
              <w:rPr>
                <w:rFonts w:ascii="GHEA Grapalat" w:hAnsi="GHEA Grapalat" w:cs="Sylfaen"/>
                <w:color w:val="000000"/>
                <w:sz w:val="20"/>
              </w:rPr>
              <w:t>կարգավորվող,հանովի</w:t>
            </w:r>
            <w:proofErr w:type="spellEnd"/>
          </w:p>
        </w:tc>
      </w:tr>
      <w:tr w:rsidR="0030729A" w:rsidRPr="0030729A" w:rsidTr="0030729A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29A" w:rsidRPr="0030729A" w:rsidRDefault="0030729A" w:rsidP="0030729A">
            <w:pPr>
              <w:pStyle w:val="BodyTextIndent2"/>
              <w:numPr>
                <w:ilvl w:val="0"/>
                <w:numId w:val="5"/>
              </w:numPr>
              <w:tabs>
                <w:tab w:val="left" w:pos="270"/>
                <w:tab w:val="left" w:pos="360"/>
                <w:tab w:val="left" w:pos="9630"/>
              </w:tabs>
              <w:jc w:val="left"/>
              <w:rPr>
                <w:rFonts w:ascii="GHEA Grapalat" w:hAnsi="GHEA Grapalat" w:cs="Sylfaen"/>
                <w:color w:val="000000"/>
                <w:sz w:val="20"/>
              </w:rPr>
            </w:pPr>
          </w:p>
        </w:tc>
        <w:tc>
          <w:tcPr>
            <w:tcW w:w="1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29A" w:rsidRPr="0030729A" w:rsidRDefault="0030729A" w:rsidP="0030729A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</w:rPr>
            </w:pPr>
            <w:r w:rsidRPr="0030729A">
              <w:rPr>
                <w:rFonts w:ascii="GHEA Grapalat" w:hAnsi="GHEA Grapalat" w:cs="Sylfaen"/>
                <w:color w:val="000000"/>
                <w:sz w:val="20"/>
                <w:lang w:val="hy-AM"/>
              </w:rPr>
              <w:t>սայլակը պետք է ունենա մի քանի դիրքեր ընդունելու հնարավորություն</w:t>
            </w:r>
            <w:r w:rsidRPr="0030729A">
              <w:rPr>
                <w:rFonts w:ascii="GHEA Grapalat" w:hAnsi="GHEA Grapalat" w:cs="Sylfaen"/>
                <w:color w:val="000000"/>
                <w:sz w:val="20"/>
              </w:rPr>
              <w:t>,</w:t>
            </w:r>
          </w:p>
        </w:tc>
      </w:tr>
      <w:tr w:rsidR="0030729A" w:rsidRPr="0030729A" w:rsidTr="0030729A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29A" w:rsidRPr="0030729A" w:rsidRDefault="0030729A" w:rsidP="0030729A">
            <w:pPr>
              <w:pStyle w:val="BodyTextIndent2"/>
              <w:numPr>
                <w:ilvl w:val="0"/>
                <w:numId w:val="5"/>
              </w:numPr>
              <w:tabs>
                <w:tab w:val="left" w:pos="270"/>
                <w:tab w:val="left" w:pos="360"/>
                <w:tab w:val="left" w:pos="9630"/>
              </w:tabs>
              <w:jc w:val="left"/>
              <w:rPr>
                <w:rFonts w:ascii="GHEA Grapalat" w:hAnsi="GHEA Grapalat" w:cs="Sylfaen"/>
                <w:color w:val="000000"/>
                <w:sz w:val="20"/>
              </w:rPr>
            </w:pPr>
          </w:p>
        </w:tc>
        <w:tc>
          <w:tcPr>
            <w:tcW w:w="1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29A" w:rsidRPr="0030729A" w:rsidRDefault="0030729A" w:rsidP="0030729A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</w:rPr>
            </w:pPr>
            <w:proofErr w:type="spellStart"/>
            <w:r w:rsidRPr="0030729A">
              <w:rPr>
                <w:rFonts w:ascii="GHEA Grapalat" w:hAnsi="GHEA Grapalat" w:cs="Sylfaen"/>
                <w:color w:val="000000"/>
                <w:sz w:val="20"/>
              </w:rPr>
              <w:t>նստատեղը</w:t>
            </w:r>
            <w:proofErr w:type="spellEnd"/>
            <w:r w:rsidRPr="0030729A"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 w:rsidRPr="0030729A">
              <w:rPr>
                <w:rFonts w:ascii="GHEA Grapalat" w:hAnsi="GHEA Grapalat" w:cs="Sylfaen"/>
                <w:color w:val="000000"/>
                <w:sz w:val="20"/>
              </w:rPr>
              <w:t>շարժական</w:t>
            </w:r>
            <w:proofErr w:type="spellEnd"/>
            <w:r w:rsidRPr="0030729A"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 w:rsidRPr="0030729A">
              <w:rPr>
                <w:rFonts w:ascii="GHEA Grapalat" w:hAnsi="GHEA Grapalat" w:cs="Sylfaen"/>
                <w:color w:val="000000"/>
                <w:sz w:val="20"/>
              </w:rPr>
              <w:t>կարգավորելի</w:t>
            </w:r>
            <w:proofErr w:type="spellEnd"/>
            <w:r w:rsidRPr="0030729A">
              <w:rPr>
                <w:rFonts w:ascii="GHEA Grapalat" w:hAnsi="GHEA Grapalat" w:cs="Sylfaen"/>
                <w:color w:val="000000"/>
                <w:sz w:val="20"/>
              </w:rPr>
              <w:t xml:space="preserve"> մինչև՝0°-45°</w:t>
            </w:r>
          </w:p>
        </w:tc>
      </w:tr>
      <w:tr w:rsidR="0030729A" w:rsidRPr="0030729A" w:rsidTr="0030729A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29A" w:rsidRPr="0030729A" w:rsidRDefault="0030729A" w:rsidP="0030729A">
            <w:pPr>
              <w:pStyle w:val="BodyTextIndent2"/>
              <w:numPr>
                <w:ilvl w:val="0"/>
                <w:numId w:val="5"/>
              </w:numPr>
              <w:tabs>
                <w:tab w:val="left" w:pos="270"/>
                <w:tab w:val="left" w:pos="360"/>
                <w:tab w:val="left" w:pos="9630"/>
              </w:tabs>
              <w:jc w:val="left"/>
              <w:rPr>
                <w:rFonts w:ascii="GHEA Grapalat" w:hAnsi="GHEA Grapalat" w:cs="Sylfaen"/>
                <w:color w:val="000000"/>
                <w:sz w:val="20"/>
              </w:rPr>
            </w:pPr>
          </w:p>
        </w:tc>
        <w:tc>
          <w:tcPr>
            <w:tcW w:w="1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29A" w:rsidRPr="0030729A" w:rsidRDefault="0030729A" w:rsidP="0030729A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</w:rPr>
            </w:pPr>
            <w:proofErr w:type="spellStart"/>
            <w:r w:rsidRPr="0030729A">
              <w:rPr>
                <w:rFonts w:ascii="GHEA Grapalat" w:hAnsi="GHEA Grapalat" w:cs="Sylfaen"/>
                <w:color w:val="000000"/>
                <w:sz w:val="20"/>
              </w:rPr>
              <w:t>նստատեղի</w:t>
            </w:r>
            <w:proofErr w:type="spellEnd"/>
            <w:r w:rsidRPr="0030729A"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 w:rsidRPr="0030729A">
              <w:rPr>
                <w:rFonts w:ascii="GHEA Grapalat" w:hAnsi="GHEA Grapalat" w:cs="Sylfaen"/>
                <w:color w:val="000000"/>
                <w:sz w:val="20"/>
              </w:rPr>
              <w:t>թիկնակը</w:t>
            </w:r>
            <w:proofErr w:type="spellEnd"/>
            <w:r w:rsidRPr="0030729A"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 w:rsidRPr="0030729A">
              <w:rPr>
                <w:rFonts w:ascii="GHEA Grapalat" w:hAnsi="GHEA Grapalat" w:cs="Sylfaen"/>
                <w:color w:val="000000"/>
                <w:sz w:val="20"/>
              </w:rPr>
              <w:t>փափուկ</w:t>
            </w:r>
            <w:proofErr w:type="spellEnd"/>
            <w:r w:rsidRPr="0030729A"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 w:rsidRPr="0030729A">
              <w:rPr>
                <w:rFonts w:ascii="GHEA Grapalat" w:hAnsi="GHEA Grapalat" w:cs="Sylfaen"/>
                <w:color w:val="000000"/>
                <w:sz w:val="20"/>
              </w:rPr>
              <w:t>գործվածքից</w:t>
            </w:r>
            <w:proofErr w:type="spellEnd"/>
            <w:r w:rsidRPr="0030729A"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 w:rsidRPr="0030729A">
              <w:rPr>
                <w:rFonts w:ascii="GHEA Grapalat" w:hAnsi="GHEA Grapalat" w:cs="Sylfaen"/>
                <w:color w:val="000000"/>
                <w:sz w:val="20"/>
              </w:rPr>
              <w:t>շարժական</w:t>
            </w:r>
            <w:proofErr w:type="spellEnd"/>
            <w:r w:rsidRPr="0030729A"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 w:rsidRPr="0030729A">
              <w:rPr>
                <w:rFonts w:ascii="GHEA Grapalat" w:hAnsi="GHEA Grapalat" w:cs="Sylfaen"/>
                <w:color w:val="000000"/>
                <w:sz w:val="20"/>
              </w:rPr>
              <w:t>կարգավորելի</w:t>
            </w:r>
            <w:proofErr w:type="spellEnd"/>
            <w:r w:rsidRPr="0030729A">
              <w:rPr>
                <w:rFonts w:ascii="GHEA Grapalat" w:hAnsi="GHEA Grapalat" w:cs="Sylfaen"/>
                <w:color w:val="000000"/>
                <w:sz w:val="20"/>
              </w:rPr>
              <w:t xml:space="preserve"> մինչև՝0°-165°</w:t>
            </w:r>
          </w:p>
        </w:tc>
      </w:tr>
      <w:tr w:rsidR="0030729A" w:rsidRPr="0030729A" w:rsidTr="0030729A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29A" w:rsidRPr="0030729A" w:rsidRDefault="0030729A" w:rsidP="0030729A">
            <w:pPr>
              <w:pStyle w:val="BodyTextIndent2"/>
              <w:numPr>
                <w:ilvl w:val="0"/>
                <w:numId w:val="5"/>
              </w:numPr>
              <w:tabs>
                <w:tab w:val="left" w:pos="270"/>
                <w:tab w:val="left" w:pos="360"/>
                <w:tab w:val="left" w:pos="9630"/>
              </w:tabs>
              <w:jc w:val="left"/>
              <w:rPr>
                <w:rFonts w:ascii="GHEA Grapalat" w:hAnsi="GHEA Grapalat" w:cs="Sylfaen"/>
                <w:color w:val="000000"/>
                <w:sz w:val="20"/>
              </w:rPr>
            </w:pPr>
          </w:p>
        </w:tc>
        <w:tc>
          <w:tcPr>
            <w:tcW w:w="1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29A" w:rsidRPr="0030729A" w:rsidRDefault="0030729A" w:rsidP="0030729A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proofErr w:type="spellStart"/>
            <w:r w:rsidRPr="0030729A">
              <w:rPr>
                <w:rFonts w:ascii="GHEA Grapalat" w:hAnsi="GHEA Grapalat" w:cs="Sylfaen"/>
                <w:color w:val="000000"/>
                <w:sz w:val="20"/>
              </w:rPr>
              <w:t>նստատեղի</w:t>
            </w:r>
            <w:proofErr w:type="spellEnd"/>
            <w:r w:rsidRPr="0030729A"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 w:rsidRPr="0030729A">
              <w:rPr>
                <w:rFonts w:ascii="GHEA Grapalat" w:hAnsi="GHEA Grapalat" w:cs="Sylfaen"/>
                <w:color w:val="000000"/>
                <w:sz w:val="20"/>
              </w:rPr>
              <w:t>թիկնակի</w:t>
            </w:r>
            <w:proofErr w:type="spellEnd"/>
            <w:r w:rsidRPr="0030729A"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 w:rsidRPr="0030729A">
              <w:rPr>
                <w:rFonts w:ascii="GHEA Grapalat" w:hAnsi="GHEA Grapalat" w:cs="Sylfaen"/>
                <w:color w:val="000000"/>
                <w:sz w:val="20"/>
              </w:rPr>
              <w:t>վրա</w:t>
            </w:r>
            <w:proofErr w:type="spellEnd"/>
            <w:r w:rsidRPr="0030729A"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 w:rsidRPr="0030729A">
              <w:rPr>
                <w:rFonts w:ascii="GHEA Grapalat" w:hAnsi="GHEA Grapalat" w:cs="Sylfaen"/>
                <w:color w:val="000000"/>
                <w:sz w:val="20"/>
              </w:rPr>
              <w:t>պետք</w:t>
            </w:r>
            <w:proofErr w:type="spellEnd"/>
            <w:r w:rsidRPr="0030729A">
              <w:rPr>
                <w:rFonts w:ascii="GHEA Grapalat" w:hAnsi="GHEA Grapalat" w:cs="Sylfaen"/>
                <w:color w:val="000000"/>
                <w:sz w:val="20"/>
              </w:rPr>
              <w:t xml:space="preserve"> է </w:t>
            </w:r>
            <w:proofErr w:type="spellStart"/>
            <w:r w:rsidRPr="0030729A">
              <w:rPr>
                <w:rFonts w:ascii="GHEA Grapalat" w:hAnsi="GHEA Grapalat" w:cs="Sylfaen"/>
                <w:color w:val="000000"/>
                <w:sz w:val="20"/>
              </w:rPr>
              <w:t>լինեն</w:t>
            </w:r>
            <w:proofErr w:type="spellEnd"/>
            <w:r w:rsidRPr="0030729A"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 w:rsidRPr="0030729A">
              <w:rPr>
                <w:rFonts w:ascii="GHEA Grapalat" w:hAnsi="GHEA Grapalat" w:cs="Sylfaen"/>
                <w:color w:val="000000"/>
                <w:sz w:val="20"/>
              </w:rPr>
              <w:t>ամրագոտիներ</w:t>
            </w:r>
            <w:proofErr w:type="spellEnd"/>
            <w:r w:rsidRPr="0030729A"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 w:rsidRPr="0030729A">
              <w:rPr>
                <w:rFonts w:ascii="GHEA Grapalat" w:hAnsi="GHEA Grapalat" w:cs="Sylfaen"/>
                <w:color w:val="000000"/>
                <w:sz w:val="20"/>
              </w:rPr>
              <w:t>հաշմանդամին</w:t>
            </w:r>
            <w:proofErr w:type="spellEnd"/>
            <w:r w:rsidRPr="0030729A"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 w:rsidRPr="0030729A">
              <w:rPr>
                <w:rFonts w:ascii="GHEA Grapalat" w:hAnsi="GHEA Grapalat" w:cs="Sylfaen"/>
                <w:color w:val="000000"/>
                <w:sz w:val="20"/>
              </w:rPr>
              <w:t>ֆիքսելու</w:t>
            </w:r>
            <w:proofErr w:type="spellEnd"/>
            <w:r w:rsidRPr="0030729A"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 w:rsidRPr="0030729A">
              <w:rPr>
                <w:rFonts w:ascii="GHEA Grapalat" w:hAnsi="GHEA Grapalat" w:cs="Sylfaen"/>
                <w:color w:val="000000"/>
                <w:sz w:val="20"/>
              </w:rPr>
              <w:t>համար</w:t>
            </w:r>
            <w:proofErr w:type="spellEnd"/>
          </w:p>
        </w:tc>
      </w:tr>
      <w:tr w:rsidR="0030729A" w:rsidRPr="0030729A" w:rsidTr="0030729A">
        <w:trPr>
          <w:trHeight w:val="291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29A" w:rsidRPr="0030729A" w:rsidRDefault="0030729A" w:rsidP="0030729A">
            <w:pPr>
              <w:pStyle w:val="BodyTextIndent2"/>
              <w:numPr>
                <w:ilvl w:val="0"/>
                <w:numId w:val="5"/>
              </w:numPr>
              <w:tabs>
                <w:tab w:val="left" w:pos="270"/>
                <w:tab w:val="left" w:pos="360"/>
                <w:tab w:val="left" w:pos="9630"/>
              </w:tabs>
              <w:jc w:val="left"/>
              <w:rPr>
                <w:rFonts w:ascii="GHEA Grapalat" w:hAnsi="GHEA Grapalat" w:cs="Sylfaen"/>
                <w:color w:val="000000"/>
                <w:sz w:val="20"/>
              </w:rPr>
            </w:pPr>
          </w:p>
        </w:tc>
        <w:tc>
          <w:tcPr>
            <w:tcW w:w="1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29A" w:rsidRPr="0030729A" w:rsidRDefault="0030729A" w:rsidP="0030729A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</w:rPr>
            </w:pPr>
            <w:proofErr w:type="spellStart"/>
            <w:r w:rsidRPr="0030729A">
              <w:rPr>
                <w:rFonts w:ascii="GHEA Grapalat" w:hAnsi="GHEA Grapalat" w:cs="Sylfaen"/>
                <w:color w:val="000000"/>
                <w:sz w:val="20"/>
              </w:rPr>
              <w:t>նստատեղի</w:t>
            </w:r>
            <w:proofErr w:type="spellEnd"/>
            <w:r w:rsidRPr="0030729A"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 w:rsidRPr="0030729A">
              <w:rPr>
                <w:rFonts w:ascii="GHEA Grapalat" w:hAnsi="GHEA Grapalat" w:cs="Sylfaen"/>
                <w:color w:val="000000"/>
                <w:sz w:val="20"/>
              </w:rPr>
              <w:t>միջնամասում</w:t>
            </w:r>
            <w:proofErr w:type="spellEnd"/>
            <w:r w:rsidRPr="0030729A"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 w:rsidRPr="0030729A">
              <w:rPr>
                <w:rFonts w:ascii="GHEA Grapalat" w:hAnsi="GHEA Grapalat" w:cs="Sylfaen"/>
                <w:color w:val="000000"/>
                <w:sz w:val="20"/>
              </w:rPr>
              <w:t>հանովի</w:t>
            </w:r>
            <w:proofErr w:type="spellEnd"/>
            <w:r w:rsidRPr="0030729A"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 w:rsidRPr="0030729A">
              <w:rPr>
                <w:rFonts w:ascii="GHEA Grapalat" w:hAnsi="GHEA Grapalat" w:cs="Sylfaen"/>
                <w:color w:val="000000"/>
                <w:sz w:val="20"/>
              </w:rPr>
              <w:t>փափուկ</w:t>
            </w:r>
            <w:proofErr w:type="spellEnd"/>
            <w:r w:rsidRPr="0030729A"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 w:rsidRPr="0030729A">
              <w:rPr>
                <w:rFonts w:ascii="GHEA Grapalat" w:hAnsi="GHEA Grapalat" w:cs="Sylfaen"/>
                <w:color w:val="000000"/>
                <w:sz w:val="20"/>
              </w:rPr>
              <w:t>բարձիկ</w:t>
            </w:r>
            <w:proofErr w:type="spellEnd"/>
            <w:r w:rsidRPr="0030729A"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 w:rsidRPr="0030729A">
              <w:rPr>
                <w:rFonts w:ascii="GHEA Grapalat" w:hAnsi="GHEA Grapalat" w:cs="Sylfaen"/>
                <w:color w:val="000000"/>
                <w:sz w:val="20"/>
              </w:rPr>
              <w:t>ֆիքսատր</w:t>
            </w:r>
            <w:proofErr w:type="spellEnd"/>
          </w:p>
        </w:tc>
      </w:tr>
      <w:tr w:rsidR="0030729A" w:rsidRPr="0030729A" w:rsidTr="0030729A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29A" w:rsidRPr="0030729A" w:rsidRDefault="0030729A" w:rsidP="0030729A">
            <w:pPr>
              <w:pStyle w:val="BodyTextIndent2"/>
              <w:numPr>
                <w:ilvl w:val="0"/>
                <w:numId w:val="5"/>
              </w:numPr>
              <w:tabs>
                <w:tab w:val="left" w:pos="270"/>
                <w:tab w:val="left" w:pos="360"/>
                <w:tab w:val="left" w:pos="9630"/>
              </w:tabs>
              <w:jc w:val="left"/>
              <w:rPr>
                <w:rFonts w:ascii="GHEA Grapalat" w:hAnsi="GHEA Grapalat" w:cs="Sylfaen"/>
                <w:color w:val="000000"/>
                <w:sz w:val="20"/>
              </w:rPr>
            </w:pPr>
          </w:p>
        </w:tc>
        <w:tc>
          <w:tcPr>
            <w:tcW w:w="1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29A" w:rsidRPr="0030729A" w:rsidRDefault="0030729A" w:rsidP="0030729A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proofErr w:type="spellStart"/>
            <w:r w:rsidRPr="0030729A">
              <w:rPr>
                <w:rFonts w:ascii="GHEA Grapalat" w:hAnsi="GHEA Grapalat" w:cs="Sylfaen"/>
                <w:color w:val="000000"/>
                <w:sz w:val="20"/>
              </w:rPr>
              <w:t>նստատեղի</w:t>
            </w:r>
            <w:proofErr w:type="spellEnd"/>
            <w:r w:rsidRPr="0030729A"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 w:rsidRPr="0030729A">
              <w:rPr>
                <w:rFonts w:ascii="GHEA Grapalat" w:hAnsi="GHEA Grapalat" w:cs="Sylfaen"/>
                <w:color w:val="000000"/>
                <w:sz w:val="20"/>
              </w:rPr>
              <w:t>թիկնակի</w:t>
            </w:r>
            <w:proofErr w:type="spellEnd"/>
            <w:r w:rsidRPr="0030729A"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 w:rsidRPr="0030729A">
              <w:rPr>
                <w:rFonts w:ascii="GHEA Grapalat" w:hAnsi="GHEA Grapalat" w:cs="Sylfaen"/>
                <w:color w:val="000000"/>
                <w:sz w:val="20"/>
              </w:rPr>
              <w:t>վրա</w:t>
            </w:r>
            <w:proofErr w:type="spellEnd"/>
            <w:r w:rsidRPr="0030729A"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 w:rsidRPr="0030729A">
              <w:rPr>
                <w:rFonts w:ascii="GHEA Grapalat" w:hAnsi="GHEA Grapalat" w:cs="Sylfaen"/>
                <w:color w:val="000000"/>
                <w:sz w:val="20"/>
              </w:rPr>
              <w:t>պետք</w:t>
            </w:r>
            <w:proofErr w:type="spellEnd"/>
            <w:r w:rsidRPr="0030729A">
              <w:rPr>
                <w:rFonts w:ascii="GHEA Grapalat" w:hAnsi="GHEA Grapalat" w:cs="Sylfaen"/>
                <w:color w:val="000000"/>
                <w:sz w:val="20"/>
              </w:rPr>
              <w:t xml:space="preserve"> է </w:t>
            </w:r>
            <w:proofErr w:type="spellStart"/>
            <w:r w:rsidRPr="0030729A">
              <w:rPr>
                <w:rFonts w:ascii="GHEA Grapalat" w:hAnsi="GHEA Grapalat" w:cs="Sylfaen"/>
                <w:color w:val="000000"/>
                <w:sz w:val="20"/>
              </w:rPr>
              <w:t>լինեն</w:t>
            </w:r>
            <w:proofErr w:type="spellEnd"/>
            <w:r w:rsidRPr="0030729A"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 w:rsidRPr="0030729A">
              <w:rPr>
                <w:rFonts w:ascii="GHEA Grapalat" w:hAnsi="GHEA Grapalat" w:cs="Sylfaen"/>
                <w:color w:val="000000"/>
                <w:sz w:val="20"/>
              </w:rPr>
              <w:t>շարժական,կարգավորվող,հանովի</w:t>
            </w:r>
            <w:proofErr w:type="spellEnd"/>
            <w:r w:rsidRPr="0030729A"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 w:rsidRPr="0030729A">
              <w:rPr>
                <w:rFonts w:ascii="GHEA Grapalat" w:hAnsi="GHEA Grapalat" w:cs="Sylfaen"/>
                <w:color w:val="000000"/>
                <w:sz w:val="20"/>
              </w:rPr>
              <w:t>կողային</w:t>
            </w:r>
            <w:proofErr w:type="spellEnd"/>
            <w:r w:rsidRPr="0030729A"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 w:rsidRPr="0030729A">
              <w:rPr>
                <w:rFonts w:ascii="GHEA Grapalat" w:hAnsi="GHEA Grapalat" w:cs="Sylfaen"/>
                <w:color w:val="000000"/>
                <w:sz w:val="20"/>
              </w:rPr>
              <w:t>բարձիկներ</w:t>
            </w:r>
            <w:proofErr w:type="spellEnd"/>
            <w:r w:rsidRPr="0030729A"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 w:rsidRPr="0030729A">
              <w:rPr>
                <w:rFonts w:ascii="GHEA Grapalat" w:hAnsi="GHEA Grapalat" w:cs="Sylfaen"/>
                <w:color w:val="000000"/>
                <w:sz w:val="20"/>
              </w:rPr>
              <w:t>ֆիքսատր</w:t>
            </w:r>
            <w:proofErr w:type="spellEnd"/>
          </w:p>
        </w:tc>
      </w:tr>
      <w:tr w:rsidR="0030729A" w:rsidRPr="0030729A" w:rsidTr="00307821">
        <w:trPr>
          <w:trHeight w:val="148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29A" w:rsidRPr="0030729A" w:rsidRDefault="0030729A" w:rsidP="0030729A">
            <w:pPr>
              <w:pStyle w:val="BodyTextIndent2"/>
              <w:numPr>
                <w:ilvl w:val="0"/>
                <w:numId w:val="5"/>
              </w:numPr>
              <w:tabs>
                <w:tab w:val="left" w:pos="270"/>
                <w:tab w:val="left" w:pos="360"/>
                <w:tab w:val="left" w:pos="9630"/>
              </w:tabs>
              <w:jc w:val="left"/>
              <w:rPr>
                <w:rFonts w:ascii="GHEA Grapalat" w:hAnsi="GHEA Grapalat" w:cs="Sylfaen"/>
                <w:color w:val="000000"/>
                <w:sz w:val="20"/>
              </w:rPr>
            </w:pPr>
          </w:p>
        </w:tc>
        <w:tc>
          <w:tcPr>
            <w:tcW w:w="1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29A" w:rsidRPr="0030729A" w:rsidRDefault="0030729A" w:rsidP="0030729A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</w:rPr>
            </w:pPr>
            <w:r w:rsidRPr="0030729A">
              <w:rPr>
                <w:rFonts w:ascii="GHEA Grapalat" w:hAnsi="GHEA Grapalat" w:cs="Sylfaen"/>
                <w:color w:val="000000"/>
                <w:sz w:val="20"/>
                <w:lang w:val="hy-AM"/>
              </w:rPr>
              <w:t xml:space="preserve">գլխի </w:t>
            </w:r>
            <w:proofErr w:type="spellStart"/>
            <w:r w:rsidRPr="0030729A">
              <w:rPr>
                <w:rFonts w:ascii="GHEA Grapalat" w:hAnsi="GHEA Grapalat" w:cs="Sylfaen"/>
                <w:color w:val="000000"/>
                <w:sz w:val="20"/>
              </w:rPr>
              <w:t>համար</w:t>
            </w:r>
            <w:proofErr w:type="spellEnd"/>
            <w:r w:rsidRPr="0030729A"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r w:rsidRPr="0030729A">
              <w:rPr>
                <w:rFonts w:ascii="GHEA Grapalat" w:hAnsi="GHEA Grapalat" w:cs="Sylfaen"/>
                <w:color w:val="000000"/>
                <w:sz w:val="20"/>
                <w:lang w:val="hy-AM"/>
              </w:rPr>
              <w:t>նախատեսված փափուկ, շարժական</w:t>
            </w:r>
            <w:r w:rsidRPr="0030729A">
              <w:rPr>
                <w:rFonts w:ascii="GHEA Grapalat" w:hAnsi="GHEA Grapalat" w:cs="Sylfaen"/>
                <w:color w:val="000000"/>
                <w:sz w:val="20"/>
              </w:rPr>
              <w:t>,</w:t>
            </w:r>
            <w:proofErr w:type="spellStart"/>
            <w:r w:rsidRPr="0030729A">
              <w:rPr>
                <w:rFonts w:ascii="GHEA Grapalat" w:hAnsi="GHEA Grapalat" w:cs="Sylfaen"/>
                <w:color w:val="000000"/>
                <w:sz w:val="20"/>
              </w:rPr>
              <w:t>հանվող,ծալվող</w:t>
            </w:r>
            <w:proofErr w:type="spellEnd"/>
            <w:r w:rsidRPr="0030729A"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 w:rsidRPr="0030729A">
              <w:rPr>
                <w:rFonts w:ascii="GHEA Grapalat" w:hAnsi="GHEA Grapalat" w:cs="Sylfaen"/>
                <w:color w:val="000000"/>
                <w:sz w:val="20"/>
              </w:rPr>
              <w:t>հենակ</w:t>
            </w:r>
            <w:proofErr w:type="spellEnd"/>
            <w:r w:rsidRPr="0030729A">
              <w:rPr>
                <w:rFonts w:ascii="GHEA Grapalat" w:hAnsi="GHEA Grapalat" w:cs="Sylfaen"/>
                <w:color w:val="000000"/>
                <w:sz w:val="20"/>
              </w:rPr>
              <w:t xml:space="preserve">  </w:t>
            </w:r>
            <w:proofErr w:type="spellStart"/>
            <w:r w:rsidRPr="0030729A">
              <w:rPr>
                <w:rFonts w:ascii="GHEA Grapalat" w:hAnsi="GHEA Grapalat" w:cs="Sylfaen"/>
                <w:color w:val="000000"/>
                <w:sz w:val="20"/>
              </w:rPr>
              <w:t>ֆիքսատր</w:t>
            </w:r>
            <w:proofErr w:type="spellEnd"/>
          </w:p>
        </w:tc>
      </w:tr>
      <w:tr w:rsidR="0030729A" w:rsidRPr="0030729A" w:rsidTr="0030729A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29A" w:rsidRPr="0030729A" w:rsidRDefault="0030729A" w:rsidP="0030729A">
            <w:pPr>
              <w:pStyle w:val="BodyTextIndent2"/>
              <w:numPr>
                <w:ilvl w:val="0"/>
                <w:numId w:val="5"/>
              </w:numPr>
              <w:tabs>
                <w:tab w:val="left" w:pos="270"/>
                <w:tab w:val="left" w:pos="360"/>
                <w:tab w:val="left" w:pos="9630"/>
              </w:tabs>
              <w:jc w:val="left"/>
              <w:rPr>
                <w:rFonts w:ascii="GHEA Grapalat" w:hAnsi="GHEA Grapalat" w:cs="Sylfaen"/>
                <w:color w:val="000000"/>
                <w:sz w:val="20"/>
              </w:rPr>
            </w:pPr>
          </w:p>
        </w:tc>
        <w:tc>
          <w:tcPr>
            <w:tcW w:w="1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29A" w:rsidRPr="0030729A" w:rsidRDefault="0030729A" w:rsidP="0030729A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r w:rsidRPr="0030729A">
              <w:rPr>
                <w:rFonts w:ascii="GHEA Grapalat" w:hAnsi="GHEA Grapalat" w:cs="Sylfaen"/>
                <w:color w:val="000000"/>
                <w:sz w:val="20"/>
                <w:lang w:val="hy-AM"/>
              </w:rPr>
              <w:t>ոտքերի համար նախատեսված փափուկ հենատեղերով, որը կունենա կարգավորվելու հնարավորություն</w:t>
            </w:r>
          </w:p>
        </w:tc>
      </w:tr>
      <w:tr w:rsidR="0030729A" w:rsidRPr="0030729A" w:rsidTr="0030729A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29A" w:rsidRPr="0030729A" w:rsidRDefault="0030729A" w:rsidP="0030729A">
            <w:pPr>
              <w:pStyle w:val="BodyTextIndent2"/>
              <w:numPr>
                <w:ilvl w:val="0"/>
                <w:numId w:val="5"/>
              </w:numPr>
              <w:tabs>
                <w:tab w:val="left" w:pos="270"/>
                <w:tab w:val="left" w:pos="360"/>
                <w:tab w:val="left" w:pos="9630"/>
              </w:tabs>
              <w:jc w:val="left"/>
              <w:rPr>
                <w:rFonts w:ascii="GHEA Grapalat" w:hAnsi="GHEA Grapalat" w:cs="Sylfaen"/>
                <w:color w:val="000000"/>
                <w:sz w:val="20"/>
              </w:rPr>
            </w:pPr>
          </w:p>
        </w:tc>
        <w:tc>
          <w:tcPr>
            <w:tcW w:w="1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29A" w:rsidRPr="0030729A" w:rsidRDefault="0030729A" w:rsidP="00CB183E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r w:rsidRPr="0030729A">
              <w:rPr>
                <w:rFonts w:ascii="GHEA Grapalat" w:hAnsi="GHEA Grapalat" w:cs="Sylfaen"/>
                <w:color w:val="000000"/>
                <w:sz w:val="20"/>
                <w:lang w:val="hy-AM"/>
              </w:rPr>
              <w:t xml:space="preserve">անիվները արգելակման հարմարանքով </w:t>
            </w:r>
          </w:p>
        </w:tc>
      </w:tr>
      <w:tr w:rsidR="0030729A" w:rsidRPr="0030729A" w:rsidTr="0030729A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29A" w:rsidRPr="0030729A" w:rsidRDefault="0030729A" w:rsidP="0030729A">
            <w:pPr>
              <w:pStyle w:val="BodyTextIndent2"/>
              <w:numPr>
                <w:ilvl w:val="0"/>
                <w:numId w:val="5"/>
              </w:numPr>
              <w:tabs>
                <w:tab w:val="left" w:pos="270"/>
                <w:tab w:val="left" w:pos="360"/>
                <w:tab w:val="left" w:pos="9630"/>
              </w:tabs>
              <w:jc w:val="left"/>
              <w:rPr>
                <w:rFonts w:ascii="GHEA Grapalat" w:hAnsi="GHEA Grapalat" w:cs="Sylfaen"/>
                <w:color w:val="000000"/>
                <w:sz w:val="20"/>
              </w:rPr>
            </w:pPr>
          </w:p>
        </w:tc>
        <w:tc>
          <w:tcPr>
            <w:tcW w:w="1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29A" w:rsidRPr="0030729A" w:rsidRDefault="00CB183E" w:rsidP="00CB183E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r w:rsidRPr="0030729A">
              <w:rPr>
                <w:rFonts w:ascii="GHEA Grapalat" w:hAnsi="GHEA Grapalat" w:cs="Sylfaen"/>
                <w:color w:val="000000"/>
                <w:sz w:val="20"/>
                <w:lang w:val="hy-AM"/>
              </w:rPr>
              <w:t>ուղեկցողի համար արգելակման հարմարանքով</w:t>
            </w:r>
          </w:p>
        </w:tc>
      </w:tr>
      <w:tr w:rsidR="00CB183E" w:rsidRPr="0030729A" w:rsidTr="0030729A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3E" w:rsidRPr="0030729A" w:rsidRDefault="00CB183E" w:rsidP="00CB183E">
            <w:pPr>
              <w:pStyle w:val="BodyTextIndent2"/>
              <w:numPr>
                <w:ilvl w:val="0"/>
                <w:numId w:val="5"/>
              </w:numPr>
              <w:tabs>
                <w:tab w:val="left" w:pos="270"/>
                <w:tab w:val="left" w:pos="360"/>
                <w:tab w:val="left" w:pos="9630"/>
              </w:tabs>
              <w:jc w:val="left"/>
              <w:rPr>
                <w:rFonts w:ascii="GHEA Grapalat" w:hAnsi="GHEA Grapalat" w:cs="Sylfaen"/>
                <w:color w:val="000000"/>
                <w:sz w:val="20"/>
              </w:rPr>
            </w:pPr>
          </w:p>
        </w:tc>
        <w:tc>
          <w:tcPr>
            <w:tcW w:w="1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3E" w:rsidRPr="0030729A" w:rsidRDefault="00CB183E" w:rsidP="00CB183E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r w:rsidRPr="0030729A">
              <w:rPr>
                <w:rFonts w:ascii="GHEA Grapalat" w:hAnsi="GHEA Grapalat" w:cs="Sylfaen"/>
                <w:color w:val="000000"/>
                <w:sz w:val="20"/>
                <w:lang w:val="hy-AM"/>
              </w:rPr>
              <w:t>սայլակը պետք է լինի ծալվող</w:t>
            </w:r>
          </w:p>
        </w:tc>
      </w:tr>
      <w:tr w:rsidR="00CB183E" w:rsidRPr="0030729A" w:rsidTr="0030729A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3E" w:rsidRPr="0030729A" w:rsidRDefault="00CB183E" w:rsidP="00CB183E">
            <w:pPr>
              <w:pStyle w:val="BodyTextIndent2"/>
              <w:numPr>
                <w:ilvl w:val="0"/>
                <w:numId w:val="5"/>
              </w:numPr>
              <w:tabs>
                <w:tab w:val="left" w:pos="270"/>
                <w:tab w:val="left" w:pos="360"/>
                <w:tab w:val="left" w:pos="9630"/>
              </w:tabs>
              <w:jc w:val="left"/>
              <w:rPr>
                <w:rFonts w:ascii="GHEA Grapalat" w:hAnsi="GHEA Grapalat" w:cs="Sylfaen"/>
                <w:color w:val="000000"/>
                <w:sz w:val="20"/>
              </w:rPr>
            </w:pPr>
          </w:p>
        </w:tc>
        <w:tc>
          <w:tcPr>
            <w:tcW w:w="1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3E" w:rsidRPr="0030729A" w:rsidRDefault="00CB183E" w:rsidP="00CB183E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r w:rsidRPr="0030729A">
              <w:rPr>
                <w:rFonts w:ascii="GHEA Grapalat" w:hAnsi="GHEA Grapalat" w:cs="Sylfaen"/>
                <w:color w:val="000000"/>
                <w:sz w:val="20"/>
                <w:lang w:val="hy-AM"/>
              </w:rPr>
              <w:t>ոտնաթաթերի համար շարժական, պլաստմասե տակդիր</w:t>
            </w:r>
          </w:p>
        </w:tc>
      </w:tr>
      <w:tr w:rsidR="00CB183E" w:rsidRPr="0030729A" w:rsidTr="0030729A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3E" w:rsidRPr="0030729A" w:rsidRDefault="00CB183E" w:rsidP="00CB183E">
            <w:pPr>
              <w:pStyle w:val="BodyTextIndent2"/>
              <w:numPr>
                <w:ilvl w:val="0"/>
                <w:numId w:val="5"/>
              </w:numPr>
              <w:tabs>
                <w:tab w:val="left" w:pos="270"/>
                <w:tab w:val="left" w:pos="360"/>
                <w:tab w:val="left" w:pos="9630"/>
              </w:tabs>
              <w:jc w:val="left"/>
              <w:rPr>
                <w:rFonts w:ascii="GHEA Grapalat" w:hAnsi="GHEA Grapalat" w:cs="Sylfaen"/>
                <w:color w:val="000000"/>
                <w:sz w:val="20"/>
              </w:rPr>
            </w:pPr>
          </w:p>
        </w:tc>
        <w:tc>
          <w:tcPr>
            <w:tcW w:w="1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3E" w:rsidRPr="0030729A" w:rsidRDefault="00CB183E" w:rsidP="00CB183E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r w:rsidRPr="0030729A">
              <w:rPr>
                <w:rFonts w:ascii="GHEA Grapalat" w:hAnsi="GHEA Grapalat" w:cs="Sylfaen"/>
                <w:color w:val="000000"/>
                <w:sz w:val="20"/>
                <w:lang w:val="hy-AM"/>
              </w:rPr>
              <w:t>ոտքերի հենման համար նախատեսված փափուկ հենատեղեր</w:t>
            </w:r>
          </w:p>
        </w:tc>
      </w:tr>
      <w:tr w:rsidR="00CB183E" w:rsidRPr="0030729A" w:rsidTr="0030729A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3E" w:rsidRPr="0030729A" w:rsidRDefault="00CB183E" w:rsidP="00CB183E">
            <w:pPr>
              <w:pStyle w:val="BodyTextIndent2"/>
              <w:numPr>
                <w:ilvl w:val="0"/>
                <w:numId w:val="5"/>
              </w:numPr>
              <w:tabs>
                <w:tab w:val="left" w:pos="270"/>
                <w:tab w:val="left" w:pos="360"/>
                <w:tab w:val="left" w:pos="9630"/>
              </w:tabs>
              <w:jc w:val="left"/>
              <w:rPr>
                <w:rFonts w:ascii="GHEA Grapalat" w:hAnsi="GHEA Grapalat" w:cs="Sylfaen"/>
                <w:color w:val="000000"/>
                <w:sz w:val="20"/>
              </w:rPr>
            </w:pPr>
          </w:p>
        </w:tc>
        <w:tc>
          <w:tcPr>
            <w:tcW w:w="1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3E" w:rsidRPr="0030729A" w:rsidRDefault="00CB183E" w:rsidP="00CB183E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r w:rsidRPr="0030729A">
              <w:rPr>
                <w:rFonts w:ascii="GHEA Grapalat" w:hAnsi="GHEA Grapalat" w:cs="Sylfaen"/>
                <w:color w:val="000000"/>
                <w:sz w:val="20"/>
                <w:lang w:val="hy-AM"/>
              </w:rPr>
              <w:t>առավելագույն քաշային ունակությունը 100 կգ</w:t>
            </w:r>
          </w:p>
        </w:tc>
      </w:tr>
      <w:tr w:rsidR="00CB183E" w:rsidRPr="0030729A" w:rsidTr="0030729A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3E" w:rsidRPr="0030729A" w:rsidRDefault="00CB183E" w:rsidP="00CB183E">
            <w:pPr>
              <w:pStyle w:val="BodyTextIndent2"/>
              <w:numPr>
                <w:ilvl w:val="0"/>
                <w:numId w:val="5"/>
              </w:numPr>
              <w:tabs>
                <w:tab w:val="left" w:pos="270"/>
                <w:tab w:val="left" w:pos="360"/>
                <w:tab w:val="left" w:pos="9630"/>
              </w:tabs>
              <w:jc w:val="left"/>
              <w:rPr>
                <w:rFonts w:ascii="GHEA Grapalat" w:hAnsi="GHEA Grapalat" w:cs="Sylfaen"/>
                <w:color w:val="000000"/>
                <w:sz w:val="20"/>
              </w:rPr>
            </w:pPr>
          </w:p>
        </w:tc>
        <w:tc>
          <w:tcPr>
            <w:tcW w:w="1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3E" w:rsidRPr="0030729A" w:rsidRDefault="00CB183E" w:rsidP="00CB183E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r w:rsidRPr="0030729A">
              <w:rPr>
                <w:rFonts w:ascii="GHEA Grapalat" w:hAnsi="GHEA Grapalat" w:cs="Sylfaen"/>
                <w:color w:val="000000"/>
                <w:sz w:val="20"/>
                <w:lang w:val="hy-AM"/>
              </w:rPr>
              <w:t>անիվների համար նախատեսված օդամղիչ պոմպ եթե սայլակի անիվները փչովի են</w:t>
            </w:r>
          </w:p>
        </w:tc>
      </w:tr>
      <w:tr w:rsidR="00CB183E" w:rsidRPr="0030729A" w:rsidTr="0030729A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3E" w:rsidRPr="0030729A" w:rsidRDefault="00CB183E" w:rsidP="00CB183E">
            <w:pPr>
              <w:pStyle w:val="BodyTextIndent2"/>
              <w:numPr>
                <w:ilvl w:val="0"/>
                <w:numId w:val="5"/>
              </w:numPr>
              <w:tabs>
                <w:tab w:val="left" w:pos="270"/>
                <w:tab w:val="left" w:pos="360"/>
                <w:tab w:val="left" w:pos="9630"/>
              </w:tabs>
              <w:jc w:val="left"/>
              <w:rPr>
                <w:rFonts w:ascii="GHEA Grapalat" w:hAnsi="GHEA Grapalat" w:cs="Sylfaen"/>
                <w:color w:val="000000"/>
                <w:sz w:val="20"/>
              </w:rPr>
            </w:pPr>
          </w:p>
        </w:tc>
        <w:tc>
          <w:tcPr>
            <w:tcW w:w="1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3E" w:rsidRPr="0030729A" w:rsidRDefault="00CB183E" w:rsidP="00CB183E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r w:rsidRPr="0030729A">
              <w:rPr>
                <w:rFonts w:ascii="GHEA Grapalat" w:hAnsi="GHEA Grapalat" w:cs="Sylfaen"/>
                <w:color w:val="000000"/>
                <w:sz w:val="20"/>
                <w:lang w:val="hy-AM"/>
              </w:rPr>
              <w:t>համալրված լինի պտուտակահանով և մանեկապնդիչով</w:t>
            </w:r>
          </w:p>
        </w:tc>
      </w:tr>
      <w:tr w:rsidR="00CB183E" w:rsidRPr="0030729A" w:rsidTr="0030729A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3E" w:rsidRPr="0030729A" w:rsidRDefault="00CB183E" w:rsidP="00CB183E">
            <w:pPr>
              <w:pStyle w:val="BodyTextIndent2"/>
              <w:numPr>
                <w:ilvl w:val="0"/>
                <w:numId w:val="5"/>
              </w:numPr>
              <w:tabs>
                <w:tab w:val="left" w:pos="270"/>
                <w:tab w:val="left" w:pos="360"/>
                <w:tab w:val="left" w:pos="9630"/>
              </w:tabs>
              <w:jc w:val="left"/>
              <w:rPr>
                <w:rFonts w:ascii="GHEA Grapalat" w:hAnsi="GHEA Grapalat" w:cs="Sylfaen"/>
                <w:color w:val="000000"/>
                <w:sz w:val="20"/>
              </w:rPr>
            </w:pPr>
          </w:p>
        </w:tc>
        <w:tc>
          <w:tcPr>
            <w:tcW w:w="1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3E" w:rsidRPr="0030729A" w:rsidRDefault="00CB183E" w:rsidP="00CB183E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r w:rsidRPr="0030729A">
              <w:rPr>
                <w:rFonts w:ascii="GHEA Grapalat" w:hAnsi="GHEA Grapalat" w:cs="Sylfaen"/>
                <w:color w:val="000000"/>
                <w:sz w:val="20"/>
                <w:lang w:val="hy-AM"/>
              </w:rPr>
              <w:t>սայլակը պետք է լինի նոր, չօգտագործած</w:t>
            </w:r>
          </w:p>
        </w:tc>
      </w:tr>
      <w:tr w:rsidR="00CB183E" w:rsidRPr="0030729A" w:rsidTr="0030729A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3E" w:rsidRPr="0030729A" w:rsidRDefault="00CB183E" w:rsidP="00CB183E">
            <w:pPr>
              <w:pStyle w:val="BodyTextIndent2"/>
              <w:numPr>
                <w:ilvl w:val="0"/>
                <w:numId w:val="5"/>
              </w:numPr>
              <w:tabs>
                <w:tab w:val="left" w:pos="270"/>
                <w:tab w:val="left" w:pos="360"/>
                <w:tab w:val="left" w:pos="9630"/>
              </w:tabs>
              <w:jc w:val="left"/>
              <w:rPr>
                <w:rFonts w:ascii="GHEA Grapalat" w:hAnsi="GHEA Grapalat" w:cs="Sylfaen"/>
                <w:color w:val="000000"/>
                <w:sz w:val="20"/>
              </w:rPr>
            </w:pPr>
          </w:p>
        </w:tc>
        <w:tc>
          <w:tcPr>
            <w:tcW w:w="1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3E" w:rsidRPr="0030729A" w:rsidRDefault="00CB183E" w:rsidP="00CB183E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r w:rsidRPr="0030729A">
              <w:rPr>
                <w:rFonts w:ascii="GHEA Grapalat" w:hAnsi="GHEA Grapalat" w:cs="Sylfaen"/>
                <w:color w:val="000000"/>
                <w:sz w:val="20"/>
                <w:lang w:val="hy-AM"/>
              </w:rPr>
              <w:t>սայլակը պետք է փաթաթված լինի պոլիմերային անջրաթափանց թաղանթով և ստվարաթղթե արկղերով</w:t>
            </w:r>
          </w:p>
        </w:tc>
      </w:tr>
      <w:tr w:rsidR="00CB183E" w:rsidRPr="0030729A" w:rsidTr="0030729A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3E" w:rsidRPr="0030729A" w:rsidRDefault="00CB183E" w:rsidP="00CB183E">
            <w:pPr>
              <w:pStyle w:val="BodyTextIndent2"/>
              <w:numPr>
                <w:ilvl w:val="0"/>
                <w:numId w:val="5"/>
              </w:numPr>
              <w:tabs>
                <w:tab w:val="left" w:pos="270"/>
                <w:tab w:val="left" w:pos="360"/>
                <w:tab w:val="left" w:pos="9630"/>
              </w:tabs>
              <w:jc w:val="left"/>
              <w:rPr>
                <w:rFonts w:ascii="GHEA Grapalat" w:hAnsi="GHEA Grapalat" w:cs="Sylfaen"/>
                <w:color w:val="000000"/>
                <w:sz w:val="20"/>
              </w:rPr>
            </w:pPr>
          </w:p>
        </w:tc>
        <w:tc>
          <w:tcPr>
            <w:tcW w:w="1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3E" w:rsidRPr="0030729A" w:rsidRDefault="00CB183E" w:rsidP="00CB183E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r w:rsidRPr="0030729A">
              <w:rPr>
                <w:rFonts w:ascii="GHEA Grapalat" w:hAnsi="GHEA Grapalat" w:cs="Sylfaen"/>
                <w:color w:val="000000"/>
                <w:sz w:val="20"/>
                <w:lang w:val="hy-AM"/>
              </w:rPr>
              <w:t>սայլակները պատվիրատուին հանձնելուց հետո պետք է ունենա երաշխավորական ժամկետ` 1 տարի</w:t>
            </w:r>
          </w:p>
        </w:tc>
      </w:tr>
      <w:tr w:rsidR="00CB183E" w:rsidRPr="0030729A" w:rsidTr="0030729A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3E" w:rsidRPr="0030729A" w:rsidRDefault="00CB183E" w:rsidP="00CB183E">
            <w:pPr>
              <w:pStyle w:val="BodyTextIndent2"/>
              <w:numPr>
                <w:ilvl w:val="0"/>
                <w:numId w:val="5"/>
              </w:numPr>
              <w:tabs>
                <w:tab w:val="left" w:pos="270"/>
                <w:tab w:val="left" w:pos="360"/>
                <w:tab w:val="left" w:pos="9630"/>
              </w:tabs>
              <w:jc w:val="left"/>
              <w:rPr>
                <w:rFonts w:ascii="GHEA Grapalat" w:hAnsi="GHEA Grapalat" w:cs="Sylfaen"/>
                <w:color w:val="000000"/>
                <w:sz w:val="20"/>
              </w:rPr>
            </w:pPr>
          </w:p>
        </w:tc>
        <w:tc>
          <w:tcPr>
            <w:tcW w:w="1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3E" w:rsidRPr="00CB183E" w:rsidRDefault="00CB183E" w:rsidP="00CB183E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 w:cs="Sylfaen"/>
                <w:color w:val="000000"/>
                <w:sz w:val="20"/>
              </w:rPr>
              <w:t>նկարին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</w:rPr>
              <w:t>համապատասխան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</w:rPr>
              <w:t>կամ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</w:rPr>
              <w:t>համարժեք</w:t>
            </w:r>
            <w:proofErr w:type="spellEnd"/>
          </w:p>
        </w:tc>
      </w:tr>
      <w:tr w:rsidR="00CB183E" w:rsidRPr="0030729A" w:rsidTr="00307821">
        <w:trPr>
          <w:trHeight w:val="121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3E" w:rsidRPr="0030729A" w:rsidRDefault="00CB183E" w:rsidP="00CB183E">
            <w:pPr>
              <w:pStyle w:val="BodyTextIndent2"/>
              <w:numPr>
                <w:ilvl w:val="0"/>
                <w:numId w:val="5"/>
              </w:numPr>
              <w:tabs>
                <w:tab w:val="left" w:pos="270"/>
                <w:tab w:val="left" w:pos="360"/>
                <w:tab w:val="left" w:pos="9630"/>
              </w:tabs>
              <w:jc w:val="left"/>
              <w:rPr>
                <w:rFonts w:ascii="GHEA Grapalat" w:hAnsi="GHEA Grapalat" w:cs="Sylfaen"/>
                <w:color w:val="000000"/>
                <w:sz w:val="20"/>
              </w:rPr>
            </w:pPr>
          </w:p>
        </w:tc>
        <w:tc>
          <w:tcPr>
            <w:tcW w:w="1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3E" w:rsidRPr="00CB183E" w:rsidRDefault="00CB183E" w:rsidP="00CB183E">
            <w:pPr>
              <w:pStyle w:val="BodyTextIndent2"/>
              <w:tabs>
                <w:tab w:val="left" w:pos="270"/>
                <w:tab w:val="left" w:pos="360"/>
                <w:tab w:val="left" w:pos="9630"/>
              </w:tabs>
              <w:ind w:firstLine="0"/>
              <w:rPr>
                <w:rFonts w:ascii="GHEA Grapalat" w:hAnsi="GHEA Grapalat" w:cs="Sylfaen"/>
                <w:color w:val="000000"/>
                <w:sz w:val="20"/>
              </w:rPr>
            </w:pPr>
            <w:r>
              <w:rPr>
                <w:rFonts w:ascii="GHEA Grapalat" w:hAnsi="GHEA Grapalat" w:cs="Sylfaen"/>
                <w:color w:val="000000"/>
                <w:sz w:val="20"/>
              </w:rPr>
              <w:t>ա</w:t>
            </w:r>
            <w:r w:rsidRPr="00CB183E">
              <w:rPr>
                <w:rFonts w:ascii="GHEA Grapalat" w:hAnsi="GHEA Grapalat" w:cs="Sylfaen"/>
                <w:color w:val="000000"/>
                <w:sz w:val="20"/>
                <w:lang w:val="hy-AM"/>
              </w:rPr>
              <w:t>րտադրանքը պետք է համապատասխանի ISO13485, ISO9001 ստանդարտներին</w:t>
            </w:r>
          </w:p>
        </w:tc>
      </w:tr>
    </w:tbl>
    <w:p w:rsidR="006D31A2" w:rsidRPr="00CB183E" w:rsidRDefault="006D31A2" w:rsidP="006D31A2">
      <w:pPr>
        <w:rPr>
          <w:rFonts w:ascii="Sylfaen" w:hAnsi="Sylfaen"/>
        </w:rPr>
      </w:pPr>
    </w:p>
    <w:p w:rsidR="006D31A2" w:rsidRPr="006D31A2" w:rsidRDefault="006D31A2" w:rsidP="006D31A2">
      <w:pPr>
        <w:tabs>
          <w:tab w:val="left" w:pos="1902"/>
        </w:tabs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ab/>
      </w:r>
    </w:p>
    <w:p w:rsidR="0030729A" w:rsidRDefault="0030729A" w:rsidP="006D31A2">
      <w:pPr>
        <w:tabs>
          <w:tab w:val="left" w:pos="1902"/>
        </w:tabs>
        <w:rPr>
          <w:rFonts w:ascii="Sylfaen" w:hAnsi="Sylfaen"/>
          <w:lang w:val="hy-AM"/>
        </w:rPr>
      </w:pPr>
    </w:p>
    <w:p w:rsidR="0030729A" w:rsidRPr="0030729A" w:rsidRDefault="0030729A" w:rsidP="0030729A">
      <w:pPr>
        <w:rPr>
          <w:rFonts w:ascii="Sylfaen" w:hAnsi="Sylfaen"/>
          <w:lang w:val="hy-AM"/>
        </w:rPr>
      </w:pPr>
    </w:p>
    <w:p w:rsidR="0030729A" w:rsidRPr="0030729A" w:rsidRDefault="0030729A" w:rsidP="0030729A">
      <w:pPr>
        <w:rPr>
          <w:rFonts w:ascii="Sylfaen" w:hAnsi="Sylfaen"/>
          <w:lang w:val="hy-AM"/>
        </w:rPr>
      </w:pPr>
    </w:p>
    <w:p w:rsidR="0030729A" w:rsidRPr="0030729A" w:rsidRDefault="0030729A" w:rsidP="0030729A">
      <w:pPr>
        <w:rPr>
          <w:rFonts w:ascii="Sylfaen" w:hAnsi="Sylfaen"/>
          <w:lang w:val="hy-AM"/>
        </w:rPr>
      </w:pPr>
    </w:p>
    <w:p w:rsidR="0030729A" w:rsidRPr="0030729A" w:rsidRDefault="0030729A" w:rsidP="0030729A">
      <w:pPr>
        <w:rPr>
          <w:rFonts w:ascii="Sylfaen" w:hAnsi="Sylfaen"/>
          <w:lang w:val="hy-AM"/>
        </w:rPr>
      </w:pPr>
    </w:p>
    <w:p w:rsidR="0030729A" w:rsidRPr="0030729A" w:rsidRDefault="0030729A" w:rsidP="0030729A">
      <w:pPr>
        <w:rPr>
          <w:rFonts w:ascii="Sylfaen" w:hAnsi="Sylfaen"/>
          <w:lang w:val="hy-AM"/>
        </w:rPr>
      </w:pPr>
    </w:p>
    <w:p w:rsidR="0030729A" w:rsidRPr="0030729A" w:rsidRDefault="0030729A" w:rsidP="0030729A">
      <w:pPr>
        <w:rPr>
          <w:rFonts w:ascii="Sylfaen" w:hAnsi="Sylfaen"/>
          <w:lang w:val="hy-AM"/>
        </w:rPr>
      </w:pPr>
    </w:p>
    <w:p w:rsidR="0030729A" w:rsidRPr="0030729A" w:rsidRDefault="0030729A" w:rsidP="0030729A">
      <w:pPr>
        <w:rPr>
          <w:rFonts w:ascii="Sylfaen" w:hAnsi="Sylfaen"/>
          <w:lang w:val="hy-AM"/>
        </w:rPr>
      </w:pPr>
    </w:p>
    <w:p w:rsidR="0030729A" w:rsidRPr="0030729A" w:rsidRDefault="0030729A" w:rsidP="0030729A">
      <w:pPr>
        <w:rPr>
          <w:rFonts w:ascii="Sylfaen" w:hAnsi="Sylfaen"/>
          <w:lang w:val="hy-AM"/>
        </w:rPr>
      </w:pPr>
    </w:p>
    <w:p w:rsidR="0030729A" w:rsidRPr="0030729A" w:rsidRDefault="0030729A" w:rsidP="0030729A">
      <w:pPr>
        <w:rPr>
          <w:rFonts w:ascii="Sylfaen" w:hAnsi="Sylfaen"/>
          <w:lang w:val="hy-AM"/>
        </w:rPr>
      </w:pPr>
    </w:p>
    <w:p w:rsidR="0030729A" w:rsidRPr="0030729A" w:rsidRDefault="0030729A" w:rsidP="0030729A">
      <w:pPr>
        <w:rPr>
          <w:rFonts w:ascii="Sylfaen" w:hAnsi="Sylfaen"/>
          <w:lang w:val="hy-AM"/>
        </w:rPr>
      </w:pPr>
    </w:p>
    <w:p w:rsidR="0030729A" w:rsidRPr="0030729A" w:rsidRDefault="0030729A" w:rsidP="0030729A">
      <w:pPr>
        <w:rPr>
          <w:rFonts w:ascii="Sylfaen" w:hAnsi="Sylfaen"/>
          <w:lang w:val="hy-AM"/>
        </w:rPr>
      </w:pPr>
    </w:p>
    <w:p w:rsidR="0030729A" w:rsidRPr="0030729A" w:rsidRDefault="0030729A" w:rsidP="0030729A">
      <w:pPr>
        <w:rPr>
          <w:rFonts w:ascii="Sylfaen" w:hAnsi="Sylfaen"/>
          <w:lang w:val="hy-AM"/>
        </w:rPr>
      </w:pPr>
    </w:p>
    <w:p w:rsidR="0030729A" w:rsidRPr="0030729A" w:rsidRDefault="0030729A" w:rsidP="0030729A">
      <w:pPr>
        <w:rPr>
          <w:rFonts w:ascii="Sylfaen" w:hAnsi="Sylfaen"/>
          <w:lang w:val="hy-AM"/>
        </w:rPr>
      </w:pPr>
    </w:p>
    <w:p w:rsidR="0030729A" w:rsidRPr="0030729A" w:rsidRDefault="0030729A" w:rsidP="0030729A">
      <w:pPr>
        <w:rPr>
          <w:rFonts w:ascii="Sylfaen" w:hAnsi="Sylfaen"/>
          <w:lang w:val="hy-AM"/>
        </w:rPr>
      </w:pPr>
    </w:p>
    <w:p w:rsidR="0030729A" w:rsidRPr="0030729A" w:rsidRDefault="0030729A" w:rsidP="0030729A">
      <w:pPr>
        <w:rPr>
          <w:rFonts w:ascii="Sylfaen" w:hAnsi="Sylfaen"/>
          <w:lang w:val="hy-AM"/>
        </w:rPr>
      </w:pPr>
    </w:p>
    <w:p w:rsidR="0030729A" w:rsidRPr="0030729A" w:rsidRDefault="0030729A" w:rsidP="0030729A">
      <w:pPr>
        <w:rPr>
          <w:rFonts w:ascii="Sylfaen" w:hAnsi="Sylfaen"/>
          <w:lang w:val="hy-AM"/>
        </w:rPr>
      </w:pPr>
    </w:p>
    <w:p w:rsidR="0030729A" w:rsidRPr="0030729A" w:rsidRDefault="0030729A" w:rsidP="0030729A">
      <w:pPr>
        <w:rPr>
          <w:rFonts w:ascii="Sylfaen" w:hAnsi="Sylfaen"/>
          <w:lang w:val="hy-AM"/>
        </w:rPr>
      </w:pPr>
    </w:p>
    <w:p w:rsidR="0030729A" w:rsidRPr="0030729A" w:rsidRDefault="0030729A" w:rsidP="0030729A">
      <w:pPr>
        <w:rPr>
          <w:rFonts w:ascii="Sylfaen" w:hAnsi="Sylfaen"/>
          <w:lang w:val="hy-AM"/>
        </w:rPr>
      </w:pPr>
    </w:p>
    <w:p w:rsidR="0030729A" w:rsidRPr="0030729A" w:rsidRDefault="0030729A" w:rsidP="0030729A">
      <w:pPr>
        <w:rPr>
          <w:rFonts w:ascii="Sylfaen" w:hAnsi="Sylfaen"/>
          <w:lang w:val="hy-AM"/>
        </w:rPr>
      </w:pPr>
    </w:p>
    <w:p w:rsidR="0030729A" w:rsidRPr="0030729A" w:rsidRDefault="0030729A" w:rsidP="0030729A">
      <w:pPr>
        <w:rPr>
          <w:rFonts w:ascii="Sylfaen" w:hAnsi="Sylfaen"/>
          <w:lang w:val="hy-AM"/>
        </w:rPr>
      </w:pPr>
    </w:p>
    <w:p w:rsidR="0030729A" w:rsidRPr="0030729A" w:rsidRDefault="0030729A" w:rsidP="0030729A">
      <w:pPr>
        <w:rPr>
          <w:rFonts w:ascii="Sylfaen" w:hAnsi="Sylfaen"/>
          <w:lang w:val="hy-AM"/>
        </w:rPr>
      </w:pPr>
    </w:p>
    <w:p w:rsidR="0030729A" w:rsidRPr="0030729A" w:rsidRDefault="0030729A" w:rsidP="0030729A">
      <w:pPr>
        <w:rPr>
          <w:rFonts w:ascii="Sylfaen" w:hAnsi="Sylfaen"/>
          <w:lang w:val="hy-AM"/>
        </w:rPr>
      </w:pPr>
    </w:p>
    <w:p w:rsidR="0030729A" w:rsidRPr="0030729A" w:rsidRDefault="0030729A" w:rsidP="0030729A">
      <w:pPr>
        <w:rPr>
          <w:rFonts w:ascii="Sylfaen" w:hAnsi="Sylfaen"/>
          <w:lang w:val="hy-AM"/>
        </w:rPr>
      </w:pPr>
    </w:p>
    <w:p w:rsidR="00CB183E" w:rsidRDefault="00CB183E" w:rsidP="00CB183E">
      <w:pPr>
        <w:tabs>
          <w:tab w:val="left" w:pos="0"/>
          <w:tab w:val="left" w:pos="90"/>
          <w:tab w:val="left" w:pos="360"/>
          <w:tab w:val="left" w:pos="9540"/>
        </w:tabs>
        <w:rPr>
          <w:rFonts w:ascii="Sylfaen" w:hAnsi="Sylfaen"/>
        </w:rPr>
      </w:pPr>
    </w:p>
    <w:p w:rsidR="00CB183E" w:rsidRDefault="00CB183E" w:rsidP="00CB183E">
      <w:pPr>
        <w:tabs>
          <w:tab w:val="left" w:pos="0"/>
          <w:tab w:val="left" w:pos="90"/>
          <w:tab w:val="left" w:pos="360"/>
          <w:tab w:val="left" w:pos="9540"/>
        </w:tabs>
        <w:rPr>
          <w:rFonts w:ascii="Sylfaen" w:hAnsi="Sylfaen"/>
        </w:rPr>
      </w:pPr>
    </w:p>
    <w:p w:rsidR="00CB183E" w:rsidRDefault="00CB183E" w:rsidP="00CB183E">
      <w:pPr>
        <w:tabs>
          <w:tab w:val="left" w:pos="0"/>
          <w:tab w:val="left" w:pos="90"/>
          <w:tab w:val="left" w:pos="360"/>
          <w:tab w:val="left" w:pos="9540"/>
        </w:tabs>
        <w:rPr>
          <w:rFonts w:ascii="Sylfaen" w:hAnsi="Sylfaen"/>
        </w:rPr>
      </w:pPr>
    </w:p>
    <w:p w:rsidR="00CB183E" w:rsidRDefault="00CB183E" w:rsidP="00CB183E">
      <w:pPr>
        <w:tabs>
          <w:tab w:val="left" w:pos="0"/>
          <w:tab w:val="left" w:pos="90"/>
          <w:tab w:val="left" w:pos="360"/>
          <w:tab w:val="left" w:pos="9540"/>
        </w:tabs>
        <w:rPr>
          <w:rFonts w:ascii="Sylfaen" w:hAnsi="Sylfaen"/>
        </w:rPr>
      </w:pPr>
    </w:p>
    <w:p w:rsidR="00CB183E" w:rsidRDefault="00CB183E" w:rsidP="00CB183E">
      <w:pPr>
        <w:tabs>
          <w:tab w:val="left" w:pos="0"/>
          <w:tab w:val="left" w:pos="90"/>
          <w:tab w:val="left" w:pos="360"/>
          <w:tab w:val="left" w:pos="9540"/>
        </w:tabs>
        <w:rPr>
          <w:rFonts w:ascii="Sylfaen" w:hAnsi="Sylfaen"/>
        </w:rPr>
      </w:pPr>
    </w:p>
    <w:sectPr w:rsidR="00CB183E" w:rsidSect="00CB183E">
      <w:pgSz w:w="15840" w:h="12240" w:orient="landscape"/>
      <w:pgMar w:top="0" w:right="1098" w:bottom="38" w:left="142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625B47"/>
    <w:multiLevelType w:val="hybridMultilevel"/>
    <w:tmpl w:val="68D09336"/>
    <w:lvl w:ilvl="0" w:tplc="BAA4D22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7004AF"/>
    <w:multiLevelType w:val="hybridMultilevel"/>
    <w:tmpl w:val="68D09336"/>
    <w:lvl w:ilvl="0" w:tplc="BAA4D22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7A206E"/>
    <w:multiLevelType w:val="hybridMultilevel"/>
    <w:tmpl w:val="68D09336"/>
    <w:lvl w:ilvl="0" w:tplc="BAA4D22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697190"/>
    <w:multiLevelType w:val="hybridMultilevel"/>
    <w:tmpl w:val="68D09336"/>
    <w:lvl w:ilvl="0" w:tplc="BAA4D22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DE1236"/>
    <w:rsid w:val="0002087A"/>
    <w:rsid w:val="00023121"/>
    <w:rsid w:val="000B1B55"/>
    <w:rsid w:val="00116B65"/>
    <w:rsid w:val="00201539"/>
    <w:rsid w:val="00215984"/>
    <w:rsid w:val="00275446"/>
    <w:rsid w:val="002757CA"/>
    <w:rsid w:val="0029045D"/>
    <w:rsid w:val="002933B1"/>
    <w:rsid w:val="0030729A"/>
    <w:rsid w:val="00307821"/>
    <w:rsid w:val="003465F9"/>
    <w:rsid w:val="003647FF"/>
    <w:rsid w:val="003E0DFD"/>
    <w:rsid w:val="00485D1A"/>
    <w:rsid w:val="00492AF2"/>
    <w:rsid w:val="00520FF3"/>
    <w:rsid w:val="00676D76"/>
    <w:rsid w:val="006D31A2"/>
    <w:rsid w:val="007A0E09"/>
    <w:rsid w:val="00801FB9"/>
    <w:rsid w:val="00854C91"/>
    <w:rsid w:val="00875709"/>
    <w:rsid w:val="008A5936"/>
    <w:rsid w:val="009E4237"/>
    <w:rsid w:val="00A63092"/>
    <w:rsid w:val="00AC5FF0"/>
    <w:rsid w:val="00B7582B"/>
    <w:rsid w:val="00C664A4"/>
    <w:rsid w:val="00CB183E"/>
    <w:rsid w:val="00CE4171"/>
    <w:rsid w:val="00D24FC1"/>
    <w:rsid w:val="00D675D0"/>
    <w:rsid w:val="00DE1236"/>
    <w:rsid w:val="00EE3374"/>
    <w:rsid w:val="00F47D6F"/>
    <w:rsid w:val="00F80244"/>
    <w:rsid w:val="00F967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" w:eastAsiaTheme="minorHAnsi" w:hAnsi="Arial Unicode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1236"/>
    <w:pPr>
      <w:spacing w:after="0" w:line="240" w:lineRule="auto"/>
    </w:pPr>
    <w:rPr>
      <w:rFonts w:ascii="Times Armenian" w:eastAsia="Times New Roman" w:hAnsi="Times Armenian" w:cs="Times New Roman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DE1236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DE1236"/>
    <w:rPr>
      <w:rFonts w:ascii="Arial LatArm" w:eastAsia="Times New Roman" w:hAnsi="Arial LatArm" w:cs="Times New Roman"/>
      <w:szCs w:val="20"/>
    </w:rPr>
  </w:style>
  <w:style w:type="paragraph" w:styleId="BodyText">
    <w:name w:val="Body Text"/>
    <w:basedOn w:val="Normal"/>
    <w:link w:val="BodyTextChar"/>
    <w:uiPriority w:val="99"/>
    <w:unhideWhenUsed/>
    <w:rsid w:val="00520FF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520FF3"/>
    <w:rPr>
      <w:rFonts w:ascii="Times Armenian" w:eastAsia="Times New Roman" w:hAnsi="Times Armenian" w:cs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1114</Words>
  <Characters>6351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ՎԱՐԴԱՆ</dc:creator>
  <cp:keywords/>
  <dc:description/>
  <cp:lastModifiedBy>Vbalayan</cp:lastModifiedBy>
  <cp:revision>20</cp:revision>
  <dcterms:created xsi:type="dcterms:W3CDTF">2014-10-18T14:10:00Z</dcterms:created>
  <dcterms:modified xsi:type="dcterms:W3CDTF">2014-11-21T07:29:00Z</dcterms:modified>
</cp:coreProperties>
</file>