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r w:rsidR="00620AFA" w:rsidRPr="00620AFA">
        <w:rPr>
          <w:rFonts w:ascii="Sylfaen" w:eastAsia="Calibri" w:hAnsi="Sylfaen" w:cs="Times New Roman"/>
        </w:rPr>
        <w:t>“</w:t>
      </w:r>
      <w:r w:rsidR="00DD5105">
        <w:rPr>
          <w:rFonts w:ascii="Times LatArm" w:eastAsia="Calibri" w:hAnsi="Times LatArm" w:cs="Times New Roman"/>
        </w:rPr>
        <w:t>¸»µ»¹</w:t>
      </w:r>
      <w:r w:rsidR="00620AFA" w:rsidRPr="00620AFA">
        <w:rPr>
          <w:rFonts w:ascii="Times LatArm" w:eastAsia="Calibri" w:hAnsi="Times LatArm" w:cs="Times New Roman"/>
        </w:rPr>
        <w:t>”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մասնաճյուղի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r w:rsidR="00DD5105">
        <w:rPr>
          <w:rFonts w:ascii="Times LatArm" w:eastAsia="Calibri" w:hAnsi="Times LatArm" w:cs="Times New Roman"/>
        </w:rPr>
        <w:t>Ð³Õå³ï ·</w:t>
      </w:r>
      <w:proofErr w:type="spellStart"/>
      <w:r w:rsidR="00DD5105">
        <w:rPr>
          <w:rFonts w:ascii="Times LatArm" w:eastAsia="Calibri" w:hAnsi="Times LatArm" w:cs="Times New Roman"/>
        </w:rPr>
        <w:t>ÛáõÕáõÙ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r w:rsidR="00DD5105">
        <w:rPr>
          <w:rFonts w:ascii="Times LatArm" w:eastAsia="Calibri" w:hAnsi="Times LatArm" w:cs="Times New Roman"/>
        </w:rPr>
        <w:t>²Ò ²ñ·³Ù ¾íáÛ³ÝÇÝ</w:t>
      </w:r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r w:rsidR="00DD5105">
        <w:rPr>
          <w:rFonts w:ascii="Times LatArm" w:eastAsia="Calibri" w:hAnsi="Times LatArm" w:cs="Times New Roman"/>
        </w:rPr>
        <w:t>ï³ñ³ÍùÇ</w:t>
      </w:r>
      <w:r w:rsidR="00620AFA" w:rsidRPr="00620AFA">
        <w:rPr>
          <w:rFonts w:ascii="Sylfaen" w:eastAsia="Calibri" w:hAnsi="Sylfaen" w:cs="Times New Roman"/>
        </w:rPr>
        <w:t>/</w:t>
      </w:r>
      <w:proofErr w:type="spellStart"/>
      <w:r w:rsidR="00620AFA" w:rsidRPr="00620AFA">
        <w:rPr>
          <w:rFonts w:ascii="Sylfaen" w:eastAsia="Calibri" w:hAnsi="Sylfaen" w:cs="Times New Roman"/>
        </w:rPr>
        <w:t>միացման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պայմանագիր</w:t>
      </w:r>
      <w:proofErr w:type="spellEnd"/>
      <w:r w:rsidR="00620AFA" w:rsidRPr="00620AFA">
        <w:rPr>
          <w:rFonts w:ascii="Sylfaen" w:eastAsia="Calibri" w:hAnsi="Sylfaen" w:cs="Times New Roman"/>
        </w:rPr>
        <w:t>՝</w:t>
      </w:r>
      <w:r w:rsidR="00DD5105">
        <w:rPr>
          <w:rFonts w:ascii="Sylfaen" w:eastAsia="Calibri" w:hAnsi="Sylfaen" w:cs="Times New Roman"/>
        </w:rPr>
        <w:t xml:space="preserve"> 13649</w:t>
      </w:r>
      <w:r w:rsidR="00620AFA" w:rsidRPr="00620AFA">
        <w:rPr>
          <w:rFonts w:ascii="Sylfaen" w:eastAsia="Calibri" w:hAnsi="Sylfaen" w:cs="Times New Roman"/>
        </w:rPr>
        <w:t xml:space="preserve">111/ 0.4կՎ </w:t>
      </w:r>
      <w:r w:rsidR="00DD5105">
        <w:rPr>
          <w:rFonts w:ascii="Times LatArm" w:eastAsia="Calibri" w:hAnsi="Times LatArm" w:cs="Sylfaen"/>
        </w:rPr>
        <w:t>û¹³ÛÇÝ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DD5105">
        <w:rPr>
          <w:rFonts w:ascii="Sylfaen" w:hAnsi="Sylfaen"/>
        </w:rPr>
        <w:t>1</w:t>
      </w:r>
      <w:r w:rsidR="00620AFA">
        <w:rPr>
          <w:rFonts w:ascii="Sylfaen" w:hAnsi="Sylfaen"/>
        </w:rPr>
        <w:t>5</w:t>
      </w:r>
      <w:r w:rsidR="00DD5105">
        <w:rPr>
          <w:rFonts w:ascii="Sylfaen" w:hAnsi="Sylfaen"/>
        </w:rPr>
        <w:t>4</w:t>
      </w:r>
      <w:r w:rsidR="00620AFA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D5105" w:rsidRPr="00DD5105" w:rsidRDefault="00595983" w:rsidP="00DD510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D5105">
        <w:rPr>
          <w:rFonts w:ascii="Sylfaen" w:hAnsi="Sylfaen" w:cs="Sylfaen"/>
        </w:rPr>
        <w:t>Գնման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առարկայի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համառոտ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նկարագրություն</w:t>
      </w:r>
      <w:proofErr w:type="spellEnd"/>
      <w:r w:rsidRPr="00DD5105">
        <w:rPr>
          <w:rFonts w:ascii="Sylfaen" w:hAnsi="Sylfaen"/>
        </w:rPr>
        <w:t>՝</w:t>
      </w:r>
      <w:r w:rsidR="00D406D9" w:rsidRPr="00DD5105">
        <w:rPr>
          <w:rFonts w:ascii="Sylfaen" w:hAnsi="Sylfaen"/>
        </w:rPr>
        <w:t xml:space="preserve"> </w:t>
      </w:r>
      <w:r w:rsidRPr="00DD5105">
        <w:rPr>
          <w:rFonts w:ascii="Sylfaen" w:hAnsi="Sylfaen"/>
        </w:rPr>
        <w:t xml:space="preserve"> </w:t>
      </w:r>
      <w:r w:rsidR="00DD5105" w:rsidRPr="00DD5105">
        <w:rPr>
          <w:rFonts w:ascii="Sylfaen" w:eastAsia="Calibri" w:hAnsi="Sylfaen" w:cs="Times New Roman"/>
        </w:rPr>
        <w:t>“</w:t>
      </w:r>
      <w:r w:rsidR="00DD5105" w:rsidRPr="00DD5105">
        <w:rPr>
          <w:rFonts w:ascii="Times LatArm" w:eastAsia="Calibri" w:hAnsi="Times LatArm" w:cs="Times New Roman"/>
        </w:rPr>
        <w:t>¸»µ»¹”</w:t>
      </w:r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մասնաճյուղի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r w:rsidR="00DD5105" w:rsidRPr="00DD5105">
        <w:rPr>
          <w:rFonts w:ascii="Times LatArm" w:eastAsia="Calibri" w:hAnsi="Times LatArm" w:cs="Times New Roman"/>
        </w:rPr>
        <w:t>Ð³Õå³ï ·</w:t>
      </w:r>
      <w:proofErr w:type="spellStart"/>
      <w:r w:rsidR="00DD5105" w:rsidRPr="00DD5105">
        <w:rPr>
          <w:rFonts w:ascii="Times LatArm" w:eastAsia="Calibri" w:hAnsi="Times LatArm" w:cs="Times New Roman"/>
        </w:rPr>
        <w:t>ÛáõÕáõÙ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գտնվող</w:t>
      </w:r>
      <w:proofErr w:type="spellEnd"/>
      <w:r w:rsidR="00DD5105" w:rsidRPr="00DD5105">
        <w:rPr>
          <w:rFonts w:ascii="Sylfaen" w:eastAsia="Calibri" w:hAnsi="Sylfaen" w:cs="Times New Roman"/>
        </w:rPr>
        <w:t xml:space="preserve">, </w:t>
      </w:r>
      <w:r w:rsidR="00DD5105" w:rsidRPr="00DD5105">
        <w:rPr>
          <w:rFonts w:ascii="Times LatArm" w:eastAsia="Calibri" w:hAnsi="Times LatArm" w:cs="Times New Roman"/>
        </w:rPr>
        <w:t xml:space="preserve">²Ò ²ñ·³Ù ¾íáÛ³ÝÇÝ </w:t>
      </w:r>
      <w:proofErr w:type="spellStart"/>
      <w:r w:rsidR="00DD5105" w:rsidRPr="00DD5105">
        <w:rPr>
          <w:rFonts w:ascii="Sylfaen" w:eastAsia="Calibri" w:hAnsi="Sylfaen" w:cs="Times New Roman"/>
        </w:rPr>
        <w:t>պատկանող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r w:rsidR="00DD5105" w:rsidRPr="00DD5105">
        <w:rPr>
          <w:rFonts w:ascii="Times LatArm" w:eastAsia="Calibri" w:hAnsi="Times LatArm" w:cs="Times New Roman"/>
        </w:rPr>
        <w:t>ï³ñ³ÍùÇ</w:t>
      </w:r>
      <w:r w:rsidR="00DD5105" w:rsidRPr="00DD5105">
        <w:rPr>
          <w:rFonts w:ascii="Sylfaen" w:eastAsia="Calibri" w:hAnsi="Sylfaen" w:cs="Times New Roman"/>
        </w:rPr>
        <w:t>/</w:t>
      </w:r>
      <w:proofErr w:type="spellStart"/>
      <w:r w:rsidR="00DD5105" w:rsidRPr="00DD5105">
        <w:rPr>
          <w:rFonts w:ascii="Sylfaen" w:eastAsia="Calibri" w:hAnsi="Sylfaen" w:cs="Times New Roman"/>
        </w:rPr>
        <w:t>միացման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պայմանագիր</w:t>
      </w:r>
      <w:proofErr w:type="spellEnd"/>
      <w:r w:rsidR="00DD5105" w:rsidRPr="00DD5105">
        <w:rPr>
          <w:rFonts w:ascii="Sylfaen" w:eastAsia="Calibri" w:hAnsi="Sylfaen" w:cs="Times New Roman"/>
        </w:rPr>
        <w:t xml:space="preserve">՝ 13649111/ 0.4կՎ </w:t>
      </w:r>
      <w:r w:rsidR="00DD5105" w:rsidRPr="00DD5105">
        <w:rPr>
          <w:rFonts w:ascii="Times LatArm" w:eastAsia="Calibri" w:hAnsi="Times LatArm" w:cs="Sylfaen"/>
        </w:rPr>
        <w:t>û¹³ÛÇÝ</w:t>
      </w:r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Sylfaen"/>
        </w:rPr>
        <w:t>գծով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էլեկտրամատակարարման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շինմոնտաժային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աշխատանքների</w:t>
      </w:r>
      <w:proofErr w:type="spellEnd"/>
      <w:r w:rsidR="00DD5105" w:rsidRPr="00DD5105">
        <w:rPr>
          <w:rFonts w:ascii="Sylfaen" w:eastAsia="Calibri" w:hAnsi="Sylfaen" w:cs="Times New Roman"/>
        </w:rPr>
        <w:t xml:space="preserve"> </w:t>
      </w:r>
      <w:proofErr w:type="spellStart"/>
      <w:r w:rsidR="00DD5105" w:rsidRPr="00DD5105">
        <w:rPr>
          <w:rFonts w:ascii="Sylfaen" w:eastAsia="Calibri" w:hAnsi="Sylfaen" w:cs="Times New Roman"/>
        </w:rPr>
        <w:t>կատարում</w:t>
      </w:r>
      <w:proofErr w:type="spellEnd"/>
      <w:r w:rsidR="00DD5105" w:rsidRPr="00DD5105">
        <w:rPr>
          <w:rFonts w:ascii="Arial Unicode" w:eastAsia="Calibri" w:hAnsi="Arial Unicode" w:cs="Times New Roman"/>
        </w:rPr>
        <w:t>:</w:t>
      </w:r>
    </w:p>
    <w:p w:rsidR="00595983" w:rsidRPr="00DD510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D5105">
        <w:rPr>
          <w:rFonts w:ascii="Sylfaen" w:hAnsi="Sylfaen"/>
        </w:rPr>
        <w:t>Պատվիրատու</w:t>
      </w:r>
      <w:proofErr w:type="spellEnd"/>
      <w:r w:rsidRPr="00DD5105">
        <w:rPr>
          <w:rFonts w:ascii="Sylfaen" w:hAnsi="Sylfaen"/>
        </w:rPr>
        <w:t>՝ &lt;</w:t>
      </w:r>
      <w:proofErr w:type="spellStart"/>
      <w:r w:rsidRPr="00DD5105">
        <w:rPr>
          <w:rFonts w:ascii="Sylfaen" w:hAnsi="Sylfaen"/>
        </w:rPr>
        <w:t>Հայաստանի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Էլեկտրական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Ցանցեր</w:t>
      </w:r>
      <w:proofErr w:type="spellEnd"/>
      <w:r w:rsidRPr="00DD5105">
        <w:rPr>
          <w:rFonts w:ascii="Sylfaen" w:hAnsi="Sylfaen"/>
        </w:rPr>
        <w:t xml:space="preserve">&gt; </w:t>
      </w:r>
      <w:proofErr w:type="spellStart"/>
      <w:r w:rsidRPr="00DD5105">
        <w:rPr>
          <w:rFonts w:ascii="Sylfaen" w:hAnsi="Sylfaen"/>
        </w:rPr>
        <w:t>փակ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բաժնետիրական</w:t>
      </w:r>
      <w:proofErr w:type="spellEnd"/>
      <w:r w:rsidRPr="00DD5105">
        <w:rPr>
          <w:rFonts w:ascii="Sylfaen" w:hAnsi="Sylfaen"/>
        </w:rPr>
        <w:t xml:space="preserve"> </w:t>
      </w:r>
      <w:proofErr w:type="spellStart"/>
      <w:r w:rsidRPr="00DD5105">
        <w:rPr>
          <w:rFonts w:ascii="Sylfaen" w:hAnsi="Sylfaen"/>
        </w:rPr>
        <w:t>ընկերություն</w:t>
      </w:r>
      <w:proofErr w:type="spellEnd"/>
      <w:r w:rsidR="00A4708F" w:rsidRPr="00DD5105">
        <w:rPr>
          <w:rFonts w:ascii="Sylfaen" w:hAnsi="Sylfaen"/>
        </w:rPr>
        <w:t xml:space="preserve"> /</w:t>
      </w:r>
      <w:proofErr w:type="spellStart"/>
      <w:r w:rsidR="00A4708F" w:rsidRPr="00DD5105">
        <w:rPr>
          <w:rFonts w:ascii="Sylfaen" w:hAnsi="Sylfaen"/>
        </w:rPr>
        <w:t>ք.Երևան</w:t>
      </w:r>
      <w:proofErr w:type="spellEnd"/>
      <w:r w:rsidR="00A4708F" w:rsidRPr="00DD5105">
        <w:rPr>
          <w:rFonts w:ascii="Sylfaen" w:hAnsi="Sylfaen"/>
        </w:rPr>
        <w:t xml:space="preserve">, </w:t>
      </w:r>
      <w:proofErr w:type="spellStart"/>
      <w:r w:rsidR="00A4708F" w:rsidRPr="00DD5105">
        <w:rPr>
          <w:rFonts w:ascii="Sylfaen" w:hAnsi="Sylfaen"/>
        </w:rPr>
        <w:t>Արմենակյան</w:t>
      </w:r>
      <w:proofErr w:type="spellEnd"/>
      <w:r w:rsidR="00A4708F" w:rsidRPr="00DD5105">
        <w:rPr>
          <w:rFonts w:ascii="Sylfaen" w:hAnsi="Sylfaen"/>
        </w:rPr>
        <w:t xml:space="preserve"> 127/</w:t>
      </w:r>
      <w:r w:rsidRPr="00DD510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D5105">
        <w:rPr>
          <w:rFonts w:ascii="Sylfaen" w:hAnsi="Sylfaen"/>
        </w:rPr>
        <w:t>04</w:t>
      </w:r>
      <w:r w:rsidR="00DB6192">
        <w:rPr>
          <w:rFonts w:ascii="Sylfaen" w:hAnsi="Sylfaen"/>
        </w:rPr>
        <w:t>.</w:t>
      </w:r>
      <w:r w:rsidR="00DD5105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620AFA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DD5105" w:rsidRPr="00380B59" w:rsidRDefault="00DD5105" w:rsidP="00DD5105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D5105" w:rsidRPr="00380B59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Pr="00380B59" w:rsidRDefault="00DD5105" w:rsidP="00DD5105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14 205 865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DD5105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14 496 265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DD5105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14 560 543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13 730 820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գնման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պարզեցված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D5105">
        <w:rPr>
          <w:rFonts w:ascii="Sylfaen" w:hAnsi="Sylfaen"/>
        </w:rPr>
        <w:t xml:space="preserve"> 34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2A6C7F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9A7431"/>
    <w:rsid w:val="00A4708F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5105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dcterms:created xsi:type="dcterms:W3CDTF">2012-11-14T08:08:00Z</dcterms:created>
  <dcterms:modified xsi:type="dcterms:W3CDTF">2014-12-09T11:06:00Z</dcterms:modified>
</cp:coreProperties>
</file>